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15C30" w14:textId="77777777" w:rsidR="00C20060" w:rsidRDefault="00C20060" w:rsidP="00C20060"/>
    <w:p w14:paraId="7A6A7507" w14:textId="77777777" w:rsidR="00C20060" w:rsidRDefault="00C20060" w:rsidP="00C20060"/>
    <w:p w14:paraId="61187458" w14:textId="77777777" w:rsidR="00C20060" w:rsidRDefault="00C20060" w:rsidP="00C20060">
      <w:pPr>
        <w:rPr>
          <w:rtl/>
        </w:rPr>
      </w:pPr>
    </w:p>
    <w:p w14:paraId="023435E7" w14:textId="77777777" w:rsidR="00C20060" w:rsidRDefault="00C20060" w:rsidP="00C20060">
      <w:pPr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b/>
          <w:bCs/>
          <w:u w:val="single"/>
          <w:rtl/>
        </w:rPr>
        <w:t>البيانات الشخصية:</w:t>
      </w:r>
    </w:p>
    <w:p w14:paraId="2804A1E8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الاسم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 قيس </w:t>
      </w:r>
      <w:proofErr w:type="spellStart"/>
      <w:r>
        <w:rPr>
          <w:rFonts w:cs="Simplified Arabic" w:hint="cs"/>
          <w:rtl/>
        </w:rPr>
        <w:t>عنيزان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الشرايرى</w:t>
      </w:r>
      <w:proofErr w:type="spellEnd"/>
    </w:p>
    <w:p w14:paraId="54C40398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تاريخ الميلاد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2/9/1971 .</w:t>
      </w:r>
    </w:p>
    <w:p w14:paraId="7ECAC58B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العنوان البريدي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 الأردن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عمان  ص ب(3846) رمز بريدي(11821) </w:t>
      </w:r>
    </w:p>
    <w:p w14:paraId="440951D8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هاتف خلوي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 (796878061)-( 962)</w:t>
      </w:r>
      <w:r w:rsidR="00B31856">
        <w:rPr>
          <w:rFonts w:cs="Simplified Arabic" w:hint="cs"/>
          <w:rtl/>
        </w:rPr>
        <w:t xml:space="preserve">    </w:t>
      </w:r>
      <w:r>
        <w:rPr>
          <w:rFonts w:cs="Simplified Arabic" w:hint="cs"/>
          <w:rtl/>
        </w:rPr>
        <w:t xml:space="preserve"> هاتف</w:t>
      </w:r>
      <w:r w:rsidR="00B31856">
        <w:rPr>
          <w:rFonts w:cs="Simplified Arabic" w:hint="cs"/>
          <w:rtl/>
        </w:rPr>
        <w:t xml:space="preserve">  </w:t>
      </w:r>
      <w:r>
        <w:rPr>
          <w:rFonts w:cs="Simplified Arabic" w:hint="cs"/>
          <w:rtl/>
        </w:rPr>
        <w:t xml:space="preserve">  :  (5816661)-(6)-( 962)</w:t>
      </w:r>
    </w:p>
    <w:p w14:paraId="3495981F" w14:textId="77777777" w:rsidR="00980C96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فاكس            </w:t>
      </w:r>
      <w:proofErr w:type="gramStart"/>
      <w:r>
        <w:rPr>
          <w:rFonts w:cs="Simplified Arabic" w:hint="cs"/>
          <w:rtl/>
        </w:rPr>
        <w:t xml:space="preserve"> </w:t>
      </w:r>
      <w:r>
        <w:rPr>
          <w:rFonts w:cs="Simplified Arabic"/>
        </w:rPr>
        <w:t xml:space="preserve"> </w:t>
      </w:r>
      <w:r>
        <w:rPr>
          <w:rFonts w:cs="Simplified Arabic" w:hint="cs"/>
          <w:rtl/>
        </w:rPr>
        <w:t>:</w:t>
      </w:r>
      <w:proofErr w:type="gramEnd"/>
      <w:r>
        <w:rPr>
          <w:rFonts w:cs="Simplified Arabic" w:hint="cs"/>
          <w:rtl/>
        </w:rPr>
        <w:t xml:space="preserve"> </w:t>
      </w:r>
      <w:r w:rsidR="00980C96">
        <w:rPr>
          <w:rFonts w:cs="Simplified Arabic" w:hint="cs"/>
          <w:rtl/>
        </w:rPr>
        <w:t xml:space="preserve">(5816662)-(6)-(962)                                                  </w:t>
      </w:r>
    </w:p>
    <w:p w14:paraId="69F9B021" w14:textId="77777777" w:rsidR="00C20060" w:rsidRPr="00980C96" w:rsidRDefault="00980C96" w:rsidP="00980C96">
      <w:pPr>
        <w:rPr>
          <w:rFonts w:cs="Simplified Arabic"/>
        </w:rPr>
      </w:pPr>
      <w:r>
        <w:rPr>
          <w:rFonts w:cs="Simplified Arabic" w:hint="cs"/>
          <w:rtl/>
        </w:rPr>
        <w:t xml:space="preserve">      </w:t>
      </w:r>
      <w:r w:rsidR="00C20060">
        <w:rPr>
          <w:rFonts w:cs="Simplified Arabic" w:hint="cs"/>
          <w:rtl/>
        </w:rPr>
        <w:t xml:space="preserve">بريد </w:t>
      </w:r>
      <w:proofErr w:type="gramStart"/>
      <w:r w:rsidR="00C20060">
        <w:rPr>
          <w:rFonts w:cs="Simplified Arabic" w:hint="cs"/>
          <w:rtl/>
        </w:rPr>
        <w:t>إلكتروني :</w:t>
      </w:r>
      <w:proofErr w:type="gramEnd"/>
      <w:r w:rsidR="00C20060">
        <w:rPr>
          <w:rFonts w:cs="Simplified Arabic" w:hint="cs"/>
          <w:rtl/>
        </w:rPr>
        <w:t xml:space="preserve">  </w:t>
      </w:r>
      <w:r w:rsidR="00C20060">
        <w:rPr>
          <w:rFonts w:cs="Simplified Arabic"/>
        </w:rPr>
        <w:t>dr_qais_law@yhoo.com</w:t>
      </w:r>
      <w:r w:rsidR="00C20060">
        <w:rPr>
          <w:rFonts w:cs="Simplified Arabic" w:hint="cs"/>
          <w:rtl/>
        </w:rPr>
        <w:t xml:space="preserve"> </w:t>
      </w:r>
    </w:p>
    <w:p w14:paraId="2AE6DE25" w14:textId="77777777" w:rsidR="00C20060" w:rsidRDefault="00C20060" w:rsidP="00C20060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u w:val="single"/>
          <w:rtl/>
        </w:rPr>
        <w:t>الشهادات العلمية</w:t>
      </w:r>
    </w:p>
    <w:p w14:paraId="75E50A74" w14:textId="6259BCB4" w:rsidR="00C20060" w:rsidRDefault="00C20060" w:rsidP="00D2659D">
      <w:pPr>
        <w:ind w:left="180"/>
        <w:rPr>
          <w:rFonts w:cs="Simplified Arabic"/>
        </w:rPr>
      </w:pPr>
      <w:r>
        <w:rPr>
          <w:rFonts w:cs="Simplified Arabic" w:hint="cs"/>
          <w:rtl/>
        </w:rPr>
        <w:t>2000-</w:t>
      </w:r>
      <w:proofErr w:type="gramStart"/>
      <w:r>
        <w:rPr>
          <w:rFonts w:cs="Simplified Arabic" w:hint="cs"/>
          <w:rtl/>
        </w:rPr>
        <w:t>200</w:t>
      </w:r>
      <w:r w:rsidR="00D2659D">
        <w:rPr>
          <w:rFonts w:cs="Simplified Arabic" w:hint="cs"/>
          <w:rtl/>
        </w:rPr>
        <w:t>4</w:t>
      </w:r>
      <w:r>
        <w:rPr>
          <w:rFonts w:cs="Simplified Arabic" w:hint="cs"/>
          <w:rtl/>
        </w:rPr>
        <w:t xml:space="preserve"> :</w:t>
      </w:r>
      <w:proofErr w:type="gramEnd"/>
      <w:r>
        <w:rPr>
          <w:rFonts w:cs="Simplified Arabic" w:hint="cs"/>
          <w:rtl/>
        </w:rPr>
        <w:t xml:space="preserve"> دكتوراه قانون تجاري  </w:t>
      </w:r>
      <w:r>
        <w:rPr>
          <w:rFonts w:cs="Simplified Arabic"/>
        </w:rPr>
        <w:t>.</w:t>
      </w:r>
      <w:r>
        <w:rPr>
          <w:rFonts w:cs="Simplified Arabic" w:hint="cs"/>
          <w:rtl/>
        </w:rPr>
        <w:t xml:space="preserve"> </w:t>
      </w:r>
    </w:p>
    <w:p w14:paraId="6ECEFC40" w14:textId="77777777" w:rsidR="00C20060" w:rsidRDefault="00C20060" w:rsidP="00C20060">
      <w:pPr>
        <w:ind w:left="180"/>
        <w:rPr>
          <w:rFonts w:cs="Simplified Arabic"/>
        </w:rPr>
      </w:pPr>
      <w:r>
        <w:rPr>
          <w:rFonts w:cs="Simplified Arabic" w:hint="cs"/>
          <w:rtl/>
        </w:rPr>
        <w:t>1996-</w:t>
      </w:r>
      <w:proofErr w:type="gramStart"/>
      <w:r>
        <w:rPr>
          <w:rFonts w:cs="Simplified Arabic" w:hint="cs"/>
          <w:rtl/>
        </w:rPr>
        <w:t>200</w:t>
      </w:r>
      <w:r>
        <w:rPr>
          <w:rFonts w:cs="Simplified Arabic" w:hint="cs"/>
          <w:rtl/>
          <w:lang w:bidi="ar-JO"/>
        </w:rPr>
        <w:t>0</w:t>
      </w:r>
      <w:r>
        <w:rPr>
          <w:rFonts w:cs="Simplified Arabic" w:hint="cs"/>
          <w:rtl/>
        </w:rPr>
        <w:t xml:space="preserve"> :</w:t>
      </w:r>
      <w:proofErr w:type="gramEnd"/>
      <w:r>
        <w:rPr>
          <w:rFonts w:cs="Simplified Arabic" w:hint="cs"/>
          <w:rtl/>
        </w:rPr>
        <w:t xml:space="preserve"> ماجستير قانون تجاري  </w:t>
      </w:r>
      <w:r>
        <w:rPr>
          <w:rFonts w:cs="Simplified Arabic"/>
        </w:rPr>
        <w:t>.</w:t>
      </w:r>
    </w:p>
    <w:p w14:paraId="15B003B0" w14:textId="77777777" w:rsidR="00C20060" w:rsidRPr="003B5ECC" w:rsidRDefault="00C20060" w:rsidP="00C20060">
      <w:pPr>
        <w:ind w:left="180"/>
        <w:rPr>
          <w:rFonts w:cs="Simplified Arabic"/>
        </w:rPr>
      </w:pPr>
      <w:r>
        <w:rPr>
          <w:rFonts w:cs="Simplified Arabic" w:hint="cs"/>
          <w:rtl/>
        </w:rPr>
        <w:t>1993-</w:t>
      </w:r>
      <w:proofErr w:type="gramStart"/>
      <w:r>
        <w:rPr>
          <w:rFonts w:cs="Simplified Arabic" w:hint="cs"/>
          <w:rtl/>
        </w:rPr>
        <w:t>1995 :</w:t>
      </w:r>
      <w:proofErr w:type="gramEnd"/>
      <w:r>
        <w:rPr>
          <w:rFonts w:cs="Simplified Arabic" w:hint="cs"/>
          <w:rtl/>
        </w:rPr>
        <w:t xml:space="preserve"> </w:t>
      </w:r>
      <w:r w:rsidR="00B31856">
        <w:rPr>
          <w:rFonts w:cs="Simplified Arabic" w:hint="cs"/>
          <w:rtl/>
        </w:rPr>
        <w:t>دبلوم عالي في الدراسات القانونية.</w:t>
      </w:r>
    </w:p>
    <w:p w14:paraId="1C8A21B9" w14:textId="77777777" w:rsidR="00C20060" w:rsidRPr="002A3014" w:rsidRDefault="0046531C" w:rsidP="00980C96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>1989-</w:t>
      </w:r>
      <w:proofErr w:type="gramStart"/>
      <w:r>
        <w:rPr>
          <w:rFonts w:cs="Simplified Arabic" w:hint="cs"/>
          <w:rtl/>
        </w:rPr>
        <w:t>1993 :</w:t>
      </w:r>
      <w:proofErr w:type="gramEnd"/>
      <w:r>
        <w:rPr>
          <w:rFonts w:cs="Simplified Arabic" w:hint="cs"/>
          <w:rtl/>
        </w:rPr>
        <w:t xml:space="preserve">  ليسانس حقوق </w:t>
      </w:r>
      <w:r w:rsidR="00C20060">
        <w:rPr>
          <w:rFonts w:cs="Simplified Arabic" w:hint="cs"/>
          <w:rtl/>
        </w:rPr>
        <w:t>.</w:t>
      </w:r>
    </w:p>
    <w:p w14:paraId="7A3C852E" w14:textId="77777777" w:rsidR="00C20060" w:rsidRDefault="00C20060" w:rsidP="00C20060">
      <w:pPr>
        <w:rPr>
          <w:rFonts w:cs="Simplified Arabic"/>
          <w:b/>
          <w:bCs/>
          <w:u w:val="single"/>
        </w:rPr>
      </w:pPr>
      <w:r>
        <w:rPr>
          <w:rFonts w:cs="Simplified Arabic" w:hint="cs"/>
          <w:b/>
          <w:bCs/>
          <w:u w:val="single"/>
          <w:rtl/>
        </w:rPr>
        <w:t>الخبرة الأكاديمية</w:t>
      </w:r>
    </w:p>
    <w:p w14:paraId="7ECE20C8" w14:textId="77777777" w:rsidR="00C20060" w:rsidRDefault="00C20060" w:rsidP="00C20060">
      <w:pPr>
        <w:rPr>
          <w:rFonts w:cs="Simplified Arabic"/>
          <w:b/>
          <w:bCs/>
          <w:rtl/>
          <w:lang w:bidi="ar-JO"/>
        </w:rPr>
      </w:pPr>
      <w:r w:rsidRPr="00067AAA">
        <w:rPr>
          <w:rFonts w:cs="Simplified Arabic" w:hint="cs"/>
          <w:b/>
          <w:bCs/>
          <w:rtl/>
          <w:lang w:bidi="ar-JO"/>
        </w:rPr>
        <w:t xml:space="preserve">الرتبة </w:t>
      </w:r>
      <w:proofErr w:type="gramStart"/>
      <w:r w:rsidRPr="00067AAA">
        <w:rPr>
          <w:rFonts w:cs="Simplified Arabic" w:hint="cs"/>
          <w:b/>
          <w:bCs/>
          <w:rtl/>
          <w:lang w:bidi="ar-JO"/>
        </w:rPr>
        <w:t xml:space="preserve">العلمية:   </w:t>
      </w:r>
      <w:proofErr w:type="gramEnd"/>
      <w:r w:rsidRPr="00067AAA">
        <w:rPr>
          <w:rFonts w:cs="Simplified Arabic" w:hint="cs"/>
          <w:b/>
          <w:bCs/>
          <w:rtl/>
          <w:lang w:bidi="ar-JO"/>
        </w:rPr>
        <w:t xml:space="preserve">                  : أســ</w:t>
      </w:r>
      <w:r w:rsidR="00C46F23">
        <w:rPr>
          <w:rFonts w:cs="Simplified Arabic" w:hint="cs"/>
          <w:b/>
          <w:bCs/>
          <w:rtl/>
          <w:lang w:bidi="ar-JO"/>
        </w:rPr>
        <w:t>ــ</w:t>
      </w:r>
      <w:r w:rsidRPr="00067AAA">
        <w:rPr>
          <w:rFonts w:cs="Simplified Arabic" w:hint="cs"/>
          <w:b/>
          <w:bCs/>
          <w:rtl/>
          <w:lang w:bidi="ar-JO"/>
        </w:rPr>
        <w:t>تــــ</w:t>
      </w:r>
      <w:r w:rsidR="00C46F23">
        <w:rPr>
          <w:rFonts w:cs="Simplified Arabic" w:hint="cs"/>
          <w:b/>
          <w:bCs/>
          <w:rtl/>
          <w:lang w:bidi="ar-JO"/>
        </w:rPr>
        <w:t>ــ</w:t>
      </w:r>
      <w:r w:rsidR="00C251A8">
        <w:rPr>
          <w:rFonts w:cs="Simplified Arabic" w:hint="cs"/>
          <w:b/>
          <w:bCs/>
          <w:rtl/>
          <w:lang w:bidi="ar-JO"/>
        </w:rPr>
        <w:t>اذ (بروفسيور).</w:t>
      </w:r>
    </w:p>
    <w:p w14:paraId="44CC8839" w14:textId="77777777" w:rsidR="00C20060" w:rsidRPr="00067AAA" w:rsidRDefault="00C20060" w:rsidP="00C20060">
      <w:pPr>
        <w:rPr>
          <w:rFonts w:cs="Simplified Arabic"/>
          <w:b/>
          <w:bCs/>
          <w:rtl/>
          <w:lang w:bidi="ar-JO"/>
        </w:rPr>
      </w:pPr>
      <w:r w:rsidRPr="00584738">
        <w:rPr>
          <w:rFonts w:cs="Simplified Arabic" w:hint="cs"/>
          <w:rtl/>
          <w:lang w:bidi="ar-JO"/>
        </w:rPr>
        <w:t>من1/9/2020</w:t>
      </w:r>
      <w:r w:rsidRPr="00584738">
        <w:rPr>
          <w:rFonts w:cs="Simplified Arabic" w:hint="cs"/>
          <w:rtl/>
        </w:rPr>
        <w:t xml:space="preserve">  </w:t>
      </w:r>
      <w:r>
        <w:rPr>
          <w:rFonts w:cs="Simplified Arabic" w:hint="cs"/>
          <w:rtl/>
        </w:rPr>
        <w:t xml:space="preserve">      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</w:t>
      </w:r>
      <w:r w:rsidRPr="00067AAA">
        <w:rPr>
          <w:rFonts w:cs="Simplified Arabic" w:hint="cs"/>
          <w:rtl/>
        </w:rPr>
        <w:t xml:space="preserve">أستاذ </w:t>
      </w:r>
      <w:r w:rsidRPr="00067AAA"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الحقوق</w:t>
      </w:r>
      <w:r w:rsidRPr="00067AAA">
        <w:rPr>
          <w:rFonts w:cs="Simplified Arabic" w:hint="cs"/>
          <w:rtl/>
        </w:rPr>
        <w:t xml:space="preserve"> </w:t>
      </w:r>
      <w:r w:rsidRPr="00067AAA">
        <w:rPr>
          <w:rFonts w:cs="Simplified Arabic"/>
          <w:rtl/>
        </w:rPr>
        <w:t>–</w:t>
      </w:r>
      <w:r w:rsidRPr="00067AAA">
        <w:rPr>
          <w:rFonts w:cs="Simplified Arabic" w:hint="cs"/>
          <w:rtl/>
        </w:rPr>
        <w:t xml:space="preserve"> جامعة</w:t>
      </w:r>
      <w:r>
        <w:rPr>
          <w:rFonts w:cs="Simplified Arabic" w:hint="cs"/>
          <w:rtl/>
        </w:rPr>
        <w:t xml:space="preserve"> فيلادلفيا.</w:t>
      </w:r>
    </w:p>
    <w:p w14:paraId="7592DE60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>من 8/</w:t>
      </w:r>
      <w:proofErr w:type="gramStart"/>
      <w:r>
        <w:rPr>
          <w:rFonts w:cs="Simplified Arabic" w:hint="cs"/>
          <w:rtl/>
        </w:rPr>
        <w:t xml:space="preserve">2017  </w:t>
      </w:r>
      <w:r>
        <w:rPr>
          <w:rFonts w:cs="Simplified Arabic" w:hint="cs"/>
          <w:rtl/>
          <w:lang w:bidi="ar-JO"/>
        </w:rPr>
        <w:t>30</w:t>
      </w:r>
      <w:proofErr w:type="gramEnd"/>
      <w:r>
        <w:rPr>
          <w:rFonts w:cs="Simplified Arabic" w:hint="cs"/>
          <w:rtl/>
          <w:lang w:bidi="ar-JO"/>
        </w:rPr>
        <w:t>/8/2020</w:t>
      </w:r>
      <w:r>
        <w:rPr>
          <w:rFonts w:cs="Simplified Arabic" w:hint="cs"/>
          <w:rtl/>
        </w:rPr>
        <w:t xml:space="preserve">       </w:t>
      </w:r>
      <w:r w:rsidRPr="00067AAA">
        <w:rPr>
          <w:rFonts w:cs="Simplified Arabic" w:hint="cs"/>
          <w:rtl/>
        </w:rPr>
        <w:t xml:space="preserve">: أستاذ </w:t>
      </w:r>
      <w:r w:rsidRPr="00067AAA">
        <w:rPr>
          <w:rFonts w:cs="Simplified Arabic"/>
          <w:rtl/>
        </w:rPr>
        <w:t>–</w:t>
      </w:r>
      <w:r w:rsidRPr="00067AAA">
        <w:rPr>
          <w:rFonts w:cs="Simplified Arabic" w:hint="cs"/>
          <w:rtl/>
        </w:rPr>
        <w:t xml:space="preserve"> كلية القانون </w:t>
      </w:r>
      <w:r w:rsidRPr="00067AAA">
        <w:rPr>
          <w:rFonts w:cs="Simplified Arabic"/>
          <w:rtl/>
        </w:rPr>
        <w:t>–</w:t>
      </w:r>
      <w:r w:rsidRPr="00067AAA">
        <w:rPr>
          <w:rFonts w:cs="Simplified Arabic" w:hint="cs"/>
          <w:rtl/>
        </w:rPr>
        <w:t xml:space="preserve"> جامعة إربد الأهلية.</w:t>
      </w:r>
      <w:r>
        <w:rPr>
          <w:rFonts w:cs="Simplified Arabic" w:hint="cs"/>
          <w:rtl/>
        </w:rPr>
        <w:t xml:space="preserve"> </w:t>
      </w:r>
    </w:p>
    <w:p w14:paraId="1E6A09C1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1/9/2014 -8/2017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 w:rsidRPr="00166EE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أستاذ مشارك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>كلية القانون- جامعة اربد الأهلية.</w:t>
      </w:r>
    </w:p>
    <w:p w14:paraId="6504F4C6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>من 1/9/2010-30/8/2014</w:t>
      </w:r>
      <w:r>
        <w:rPr>
          <w:rFonts w:cs="Simplified Arabic"/>
        </w:rPr>
        <w:t xml:space="preserve"> </w:t>
      </w:r>
      <w:r>
        <w:rPr>
          <w:rFonts w:cs="Simplified Arabic" w:hint="cs"/>
          <w:rtl/>
        </w:rPr>
        <w:t xml:space="preserve">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أستاذ مشارك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القانون- جامعة عمان العربية.    </w:t>
      </w:r>
    </w:p>
    <w:p w14:paraId="0A2F2A99" w14:textId="77777777" w:rsidR="00C20060" w:rsidRPr="006A23C4" w:rsidRDefault="00C20060" w:rsidP="00C20060">
      <w:pPr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rtl/>
        </w:rPr>
        <w:t xml:space="preserve">من23/11/2009 -1/9/2010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أستاذ مشارك </w:t>
      </w:r>
      <w:r>
        <w:rPr>
          <w:rFonts w:cs="Simplified Arabic"/>
          <w:rtl/>
        </w:rPr>
        <w:t>–</w:t>
      </w:r>
      <w:r w:rsidR="00FB39F0">
        <w:rPr>
          <w:rFonts w:cs="Simplified Arabic" w:hint="cs"/>
          <w:rtl/>
        </w:rPr>
        <w:t xml:space="preserve">كلية </w:t>
      </w:r>
      <w:r>
        <w:rPr>
          <w:rFonts w:cs="Simplified Arabic" w:hint="cs"/>
          <w:rtl/>
        </w:rPr>
        <w:t>القانون- جامعة اربد الأهلية.</w:t>
      </w:r>
    </w:p>
    <w:p w14:paraId="4E81DAD1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1/9/2004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23/11/2009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أستاذ مساعد </w:t>
      </w:r>
      <w:r>
        <w:rPr>
          <w:rFonts w:cs="Simplified Arabic"/>
          <w:rtl/>
        </w:rPr>
        <w:t>–</w:t>
      </w:r>
      <w:r w:rsidR="00FB39F0">
        <w:rPr>
          <w:rFonts w:cs="Simplified Arabic" w:hint="cs"/>
          <w:rtl/>
        </w:rPr>
        <w:t xml:space="preserve"> كلية </w:t>
      </w:r>
      <w:r>
        <w:rPr>
          <w:rFonts w:cs="Simplified Arabic" w:hint="cs"/>
          <w:rtl/>
        </w:rPr>
        <w:t>القانون - جامعة إربد الأهلية .</w:t>
      </w:r>
    </w:p>
    <w:p w14:paraId="66B45658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2014/2016       </w:t>
      </w:r>
      <w:r>
        <w:rPr>
          <w:rFonts w:cs="Simplified Arabic"/>
        </w:rPr>
        <w:t xml:space="preserve"> </w:t>
      </w:r>
      <w:r>
        <w:rPr>
          <w:rFonts w:cs="Simplified Arabic" w:hint="cs"/>
          <w:rtl/>
        </w:rPr>
        <w:t xml:space="preserve">       </w:t>
      </w:r>
      <w:r>
        <w:rPr>
          <w:rFonts w:cs="Simplified Arabic"/>
        </w:rPr>
        <w:t xml:space="preserve"> </w:t>
      </w:r>
      <w:r>
        <w:rPr>
          <w:rFonts w:cs="Simplified Arabic" w:hint="cs"/>
          <w:rtl/>
        </w:rPr>
        <w:t xml:space="preserve">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محاضر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مرحلتي الماجستير والدكتوراه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العلوم الإسلامية العالمية.</w:t>
      </w:r>
    </w:p>
    <w:p w14:paraId="2F6166AE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2012/2014        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محاضر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مرحلة الماجستير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الجامعة الأردنية.</w:t>
      </w:r>
    </w:p>
    <w:p w14:paraId="46ACEC97" w14:textId="77777777" w:rsidR="00C20060" w:rsidRDefault="00C20060" w:rsidP="00C20060">
      <w:pPr>
        <w:rPr>
          <w:rFonts w:cs="Simplified Arabic"/>
          <w:rtl/>
          <w:lang w:bidi="ar-JO"/>
        </w:rPr>
      </w:pPr>
      <w:r>
        <w:rPr>
          <w:rFonts w:cs="Simplified Arabic" w:hint="cs"/>
          <w:rtl/>
        </w:rPr>
        <w:t xml:space="preserve">  2005/2008      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محاضر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مرحلتي الماجستير والدكتوراه- جامعة عمان العربية.</w:t>
      </w:r>
    </w:p>
    <w:p w14:paraId="72FD2C5A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2007/2009                 </w:t>
      </w:r>
      <w:r>
        <w:rPr>
          <w:rFonts w:cs="Simplified Arabic"/>
        </w:rPr>
        <w:t xml:space="preserve">  </w:t>
      </w:r>
      <w:r>
        <w:rPr>
          <w:rFonts w:cs="Simplified Arabic" w:hint="cs"/>
          <w:rtl/>
        </w:rPr>
        <w:t xml:space="preserve">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 محاضر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مرحلة الماجستير -جامعة جـدارا.</w:t>
      </w:r>
    </w:p>
    <w:p w14:paraId="759B6E2E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2007/2008        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 محاضر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الإسراء.</w:t>
      </w:r>
    </w:p>
    <w:p w14:paraId="66DED3B8" w14:textId="29FC3A79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مساقات التدريس     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دراسة متعمقة في التحكيم التجاري/ دراسة متعمقة في الشركات/ دراسة متعمقة في </w:t>
      </w:r>
    </w:p>
    <w:p w14:paraId="0D6D212C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                           الأوراق المالية / دراسة </w:t>
      </w:r>
      <w:r>
        <w:rPr>
          <w:rFonts w:cs="Simplified Arabic" w:hint="cs"/>
          <w:rtl/>
          <w:lang w:bidi="ar-JO"/>
        </w:rPr>
        <w:t xml:space="preserve">متعمقة </w:t>
      </w:r>
      <w:r>
        <w:rPr>
          <w:rFonts w:cs="Simplified Arabic" w:hint="cs"/>
          <w:rtl/>
        </w:rPr>
        <w:t xml:space="preserve">في خطابات الضمان والاعتمادات </w:t>
      </w:r>
      <w:proofErr w:type="spellStart"/>
      <w:r>
        <w:rPr>
          <w:rFonts w:cs="Simplified Arabic" w:hint="cs"/>
          <w:rtl/>
        </w:rPr>
        <w:t>المستندية</w:t>
      </w:r>
      <w:proofErr w:type="spellEnd"/>
      <w:r>
        <w:rPr>
          <w:rFonts w:cs="Simplified Arabic" w:hint="cs"/>
          <w:rtl/>
        </w:rPr>
        <w:t xml:space="preserve">/ دراسة   </w:t>
      </w:r>
    </w:p>
    <w:p w14:paraId="2E9E5AF8" w14:textId="0ABC1756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                           متعمقة في القان</w:t>
      </w:r>
      <w:bookmarkStart w:id="0" w:name="_GoBack"/>
      <w:bookmarkEnd w:id="0"/>
      <w:r>
        <w:rPr>
          <w:rFonts w:cs="Simplified Arabic" w:hint="cs"/>
          <w:rtl/>
        </w:rPr>
        <w:t xml:space="preserve">ون التجاري/أوراق </w:t>
      </w:r>
      <w:proofErr w:type="gramStart"/>
      <w:r>
        <w:rPr>
          <w:rFonts w:cs="Simplified Arabic" w:hint="cs"/>
          <w:rtl/>
        </w:rPr>
        <w:t>ت</w:t>
      </w:r>
      <w:r w:rsidR="001B790D">
        <w:rPr>
          <w:rFonts w:cs="Simplified Arabic" w:hint="cs"/>
          <w:rtl/>
        </w:rPr>
        <w:t>جارية  /</w:t>
      </w:r>
      <w:proofErr w:type="gramEnd"/>
      <w:r w:rsidR="001B790D">
        <w:rPr>
          <w:rFonts w:cs="Simplified Arabic" w:hint="cs"/>
          <w:rtl/>
        </w:rPr>
        <w:t xml:space="preserve"> قانون الشركات </w:t>
      </w:r>
      <w:r>
        <w:rPr>
          <w:rFonts w:cs="Simplified Arabic" w:hint="cs"/>
          <w:rtl/>
        </w:rPr>
        <w:t xml:space="preserve">/ مبادئ قانون تجاري  </w:t>
      </w:r>
    </w:p>
    <w:p w14:paraId="0C14A899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                           قانون بحري/طرق البحث والكتابة القانونية/ اساليب البحث العلمي/ قواعد واحكام     </w:t>
      </w:r>
    </w:p>
    <w:p w14:paraId="0F94BA85" w14:textId="77777777" w:rsidR="00C20060" w:rsidRPr="0012067F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                      التجارة الإلكترونية/ دراسة متعمقة في القانون المدني/</w:t>
      </w:r>
      <w:r>
        <w:rPr>
          <w:rFonts w:cs="Simplified Arabic" w:hint="cs"/>
          <w:rtl/>
          <w:lang w:bidi="ar-JO"/>
        </w:rPr>
        <w:t xml:space="preserve">مصادر </w:t>
      </w:r>
      <w:r w:rsidR="00980C96">
        <w:rPr>
          <w:rFonts w:cs="Simplified Arabic" w:hint="cs"/>
          <w:rtl/>
          <w:lang w:bidi="ar-JO"/>
        </w:rPr>
        <w:t>الالتزام</w:t>
      </w:r>
      <w:r>
        <w:rPr>
          <w:rFonts w:cs="Simplified Arabic" w:hint="cs"/>
          <w:rtl/>
          <w:lang w:bidi="ar-JO"/>
        </w:rPr>
        <w:t>/ تطبيقات قضائية</w:t>
      </w:r>
      <w:r>
        <w:rPr>
          <w:rFonts w:cs="Simplified Arabic" w:hint="cs"/>
          <w:rtl/>
        </w:rPr>
        <w:t>.</w:t>
      </w:r>
    </w:p>
    <w:p w14:paraId="57C437FD" w14:textId="77777777" w:rsidR="00A668F2" w:rsidRDefault="00A668F2" w:rsidP="00C20060">
      <w:pPr>
        <w:rPr>
          <w:rFonts w:cs="Simplified Arabic"/>
          <w:rtl/>
          <w:lang w:bidi="ar-JO"/>
        </w:rPr>
      </w:pPr>
      <w:r>
        <w:rPr>
          <w:rFonts w:cs="Simplified Arabic" w:hint="cs"/>
          <w:b/>
          <w:bCs/>
          <w:u w:val="single"/>
          <w:rtl/>
          <w:lang w:bidi="ar-JO"/>
        </w:rPr>
        <w:lastRenderedPageBreak/>
        <w:t>الأشراف الأكاديمي.</w:t>
      </w:r>
      <w:r w:rsidRPr="00A668F2">
        <w:rPr>
          <w:rFonts w:cs="Simplified Arabic" w:hint="cs"/>
          <w:b/>
          <w:bCs/>
          <w:rtl/>
          <w:lang w:bidi="ar-JO"/>
        </w:rPr>
        <w:t xml:space="preserve">              </w:t>
      </w:r>
      <w:r w:rsidRPr="00A668F2">
        <w:rPr>
          <w:rFonts w:cs="Simplified Arabic" w:hint="cs"/>
          <w:rtl/>
          <w:lang w:bidi="ar-JO"/>
        </w:rPr>
        <w:t>مشرف على عدد</w:t>
      </w:r>
      <w:r>
        <w:rPr>
          <w:rFonts w:cs="Simplified Arabic" w:hint="cs"/>
          <w:rtl/>
          <w:lang w:bidi="ar-JO"/>
        </w:rPr>
        <w:t xml:space="preserve"> كبير</w:t>
      </w:r>
      <w:r w:rsidRPr="00A668F2">
        <w:rPr>
          <w:rFonts w:cs="Simplified Arabic" w:hint="cs"/>
          <w:rtl/>
          <w:lang w:bidi="ar-JO"/>
        </w:rPr>
        <w:t xml:space="preserve"> من أطروحات </w:t>
      </w:r>
      <w:r w:rsidR="00FA5AA0" w:rsidRPr="00A668F2">
        <w:rPr>
          <w:rFonts w:cs="Simplified Arabic" w:hint="cs"/>
          <w:rtl/>
          <w:lang w:bidi="ar-JO"/>
        </w:rPr>
        <w:t>الدكتوراه</w:t>
      </w:r>
      <w:r w:rsidRPr="00A668F2">
        <w:rPr>
          <w:rFonts w:cs="Simplified Arabic" w:hint="cs"/>
          <w:rtl/>
          <w:lang w:bidi="ar-JO"/>
        </w:rPr>
        <w:t xml:space="preserve"> ورسائل الماجستير</w:t>
      </w:r>
      <w:r>
        <w:rPr>
          <w:rFonts w:cs="Simplified Arabic" w:hint="cs"/>
          <w:rtl/>
          <w:lang w:bidi="ar-JO"/>
        </w:rPr>
        <w:t xml:space="preserve"> </w:t>
      </w:r>
      <w:r w:rsidRPr="00A668F2">
        <w:rPr>
          <w:rFonts w:cs="Simplified Arabic" w:hint="cs"/>
          <w:rtl/>
          <w:lang w:bidi="ar-JO"/>
        </w:rPr>
        <w:t xml:space="preserve">لدى الجامعات </w:t>
      </w:r>
      <w:r>
        <w:rPr>
          <w:rFonts w:cs="Simplified Arabic" w:hint="cs"/>
          <w:rtl/>
          <w:lang w:bidi="ar-JO"/>
        </w:rPr>
        <w:t xml:space="preserve"> </w:t>
      </w:r>
    </w:p>
    <w:p w14:paraId="1DA4BD2E" w14:textId="77777777" w:rsidR="00A668F2" w:rsidRPr="00A668F2" w:rsidRDefault="00A668F2" w:rsidP="00A668F2">
      <w:pPr>
        <w:rPr>
          <w:rFonts w:cs="Simplified Arabic"/>
          <w:rtl/>
          <w:lang w:bidi="ar-JO"/>
        </w:rPr>
      </w:pPr>
      <w:r>
        <w:rPr>
          <w:rFonts w:cs="Simplified Arabic" w:hint="cs"/>
          <w:rtl/>
          <w:lang w:bidi="ar-JO"/>
        </w:rPr>
        <w:t xml:space="preserve">                                  </w:t>
      </w:r>
      <w:r w:rsidRPr="00A668F2">
        <w:rPr>
          <w:rFonts w:cs="Simplified Arabic" w:hint="cs"/>
          <w:rtl/>
          <w:lang w:bidi="ar-JO"/>
        </w:rPr>
        <w:t xml:space="preserve">الأردنية </w:t>
      </w:r>
      <w:proofErr w:type="gramStart"/>
      <w:r w:rsidRPr="00A668F2">
        <w:rPr>
          <w:rFonts w:cs="Simplified Arabic" w:hint="cs"/>
          <w:rtl/>
          <w:lang w:bidi="ar-JO"/>
        </w:rPr>
        <w:t>والعربية,</w:t>
      </w:r>
      <w:proofErr w:type="gramEnd"/>
    </w:p>
    <w:p w14:paraId="53FA4023" w14:textId="77777777" w:rsidR="00C20060" w:rsidRPr="00573568" w:rsidRDefault="00C20060" w:rsidP="00C20060">
      <w:pPr>
        <w:rPr>
          <w:rFonts w:cs="Simplified Arabic"/>
          <w:rtl/>
        </w:rPr>
      </w:pPr>
      <w:r>
        <w:rPr>
          <w:rFonts w:cs="Simplified Arabic" w:hint="cs"/>
          <w:b/>
          <w:bCs/>
          <w:u w:val="single"/>
          <w:rtl/>
        </w:rPr>
        <w:t xml:space="preserve">الخبرة العملية (المهنية) </w:t>
      </w:r>
      <w:r>
        <w:rPr>
          <w:rFonts w:cs="Simplified Arabic" w:hint="cs"/>
          <w:rtl/>
        </w:rPr>
        <w:t xml:space="preserve"> </w:t>
      </w:r>
    </w:p>
    <w:p w14:paraId="427B61EC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</w:t>
      </w:r>
      <w:proofErr w:type="gramStart"/>
      <w:r w:rsidR="00511F19">
        <w:rPr>
          <w:rFonts w:cs="Simplified Arabic" w:hint="cs"/>
          <w:rtl/>
        </w:rPr>
        <w:t>من  10</w:t>
      </w:r>
      <w:proofErr w:type="gramEnd"/>
      <w:r w:rsidR="00511F19">
        <w:rPr>
          <w:rFonts w:cs="Simplified Arabic" w:hint="cs"/>
          <w:rtl/>
        </w:rPr>
        <w:t xml:space="preserve">/1995       </w:t>
      </w:r>
      <w:r>
        <w:rPr>
          <w:rFonts w:cs="Simplified Arabic" w:hint="cs"/>
          <w:rtl/>
        </w:rPr>
        <w:t xml:space="preserve"> : محام مزاول لمهنة المحاماة ومستشار قانوني .</w:t>
      </w:r>
    </w:p>
    <w:p w14:paraId="12686118" w14:textId="77777777" w:rsidR="00C20060" w:rsidRDefault="00511F19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من 2006            </w:t>
      </w:r>
      <w:proofErr w:type="gramStart"/>
      <w:r w:rsidR="00C20060">
        <w:rPr>
          <w:rFonts w:cs="Simplified Arabic" w:hint="cs"/>
          <w:rtl/>
        </w:rPr>
        <w:t xml:space="preserve">  :</w:t>
      </w:r>
      <w:proofErr w:type="gramEnd"/>
      <w:r w:rsidR="00C20060">
        <w:rPr>
          <w:rFonts w:cs="Simplified Arabic" w:hint="cs"/>
          <w:rtl/>
        </w:rPr>
        <w:t xml:space="preserve"> محكم ورئيس هيئات تحكيم ولجان فض الخلافات في العديد من المنازعات التجارية      </w:t>
      </w:r>
    </w:p>
    <w:p w14:paraId="49619EB3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                      والمالية والهندسية وتكنولوجيا المعلومات والمقاولات </w:t>
      </w:r>
      <w:r w:rsidR="00980C96">
        <w:rPr>
          <w:rFonts w:cs="Simplified Arabic" w:hint="cs"/>
          <w:rtl/>
        </w:rPr>
        <w:t>الانشائية.</w:t>
      </w:r>
    </w:p>
    <w:p w14:paraId="224CD107" w14:textId="77777777" w:rsidR="00171C5D" w:rsidRDefault="00582FC7" w:rsidP="00171C5D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</w:t>
      </w:r>
      <w:r w:rsidR="00D14317">
        <w:rPr>
          <w:rFonts w:cs="Simplified Arabic"/>
          <w:rtl/>
        </w:rPr>
        <w:t xml:space="preserve">من 31/5/2023         </w:t>
      </w:r>
      <w:proofErr w:type="gramStart"/>
      <w:r w:rsidR="00D14317">
        <w:rPr>
          <w:rFonts w:cs="Simplified Arabic"/>
          <w:rtl/>
        </w:rPr>
        <w:t xml:space="preserve"> </w:t>
      </w:r>
      <w:r>
        <w:rPr>
          <w:rFonts w:cs="Simplified Arabic"/>
          <w:rtl/>
        </w:rPr>
        <w:t xml:space="preserve"> :</w:t>
      </w:r>
      <w:proofErr w:type="gramEnd"/>
      <w:r>
        <w:rPr>
          <w:rFonts w:cs="Simplified Arabic"/>
          <w:rtl/>
        </w:rPr>
        <w:t xml:space="preserve"> عضو مجلس إدارة –شركة البترول ال</w:t>
      </w:r>
      <w:r>
        <w:rPr>
          <w:rFonts w:cs="Simplified Arabic" w:hint="cs"/>
          <w:rtl/>
        </w:rPr>
        <w:t>وطنية</w:t>
      </w:r>
      <w:r w:rsidR="00416F59">
        <w:rPr>
          <w:rFonts w:cs="Simplified Arabic" w:hint="cs"/>
          <w:rtl/>
        </w:rPr>
        <w:t xml:space="preserve"> المساهمة العامة المحدودة</w:t>
      </w:r>
      <w:r w:rsidR="00171C5D">
        <w:rPr>
          <w:rFonts w:cs="Simplified Arabic"/>
          <w:rtl/>
        </w:rPr>
        <w:t>– الأردن</w:t>
      </w:r>
      <w:r w:rsidR="00171C5D">
        <w:rPr>
          <w:rFonts w:cs="Simplified Arabic" w:hint="cs"/>
          <w:rtl/>
        </w:rPr>
        <w:t>.</w:t>
      </w:r>
    </w:p>
    <w:p w14:paraId="5900DCC7" w14:textId="3523BD52" w:rsidR="00171C5D" w:rsidRDefault="00171C5D" w:rsidP="00171C5D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 من 7/2023  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رئيس لجنة إدارة المخاطر وعضو لجنتي التدقيق والعطاءات- شركة البترول الوطنية. </w:t>
      </w:r>
    </w:p>
    <w:p w14:paraId="41120FB8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11/1996-7/2004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مستشار قانوني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مصرف الراجحي .                      </w:t>
      </w:r>
    </w:p>
    <w:p w14:paraId="6CF1E5C0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2/1996-11/1996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 w:rsidR="00874703">
        <w:rPr>
          <w:rFonts w:cs="Simplified Arabic" w:hint="cs"/>
          <w:rtl/>
        </w:rPr>
        <w:t xml:space="preserve">  مستشار قانوني-  المتحدة للاستثمارات </w:t>
      </w:r>
      <w:r>
        <w:rPr>
          <w:rFonts w:cs="Simplified Arabic" w:hint="cs"/>
          <w:rtl/>
        </w:rPr>
        <w:t xml:space="preserve">.                </w:t>
      </w:r>
    </w:p>
    <w:p w14:paraId="1707E3C6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من 9/2012    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عضو الاتحاد العربي للتحكيم التجاري الدولي.</w:t>
      </w:r>
    </w:p>
    <w:p w14:paraId="24B9E17F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من1/1/2015  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عضو و</w:t>
      </w:r>
      <w:r>
        <w:rPr>
          <w:rFonts w:cs="Simplified Arabic" w:hint="cs"/>
          <w:rtl/>
          <w:lang w:bidi="ar-JO"/>
        </w:rPr>
        <w:t>محكم معتمد لدى</w:t>
      </w:r>
      <w:r>
        <w:rPr>
          <w:rFonts w:cs="Simplified Arabic" w:hint="cs"/>
          <w:rtl/>
        </w:rPr>
        <w:t xml:space="preserve"> جمعية المحكمين الأردنيين.</w:t>
      </w:r>
    </w:p>
    <w:p w14:paraId="0A0C9251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من12/2014   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شريك رئيسي- المركز الأردني للتوفيق والتحكيم.  </w:t>
      </w:r>
    </w:p>
    <w:p w14:paraId="1F55E45A" w14:textId="77777777" w:rsidR="00C20060" w:rsidRDefault="00C20060" w:rsidP="00980C96">
      <w:pPr>
        <w:rPr>
          <w:rFonts w:cs="Simplified Arabic"/>
          <w:rtl/>
        </w:rPr>
      </w:pPr>
      <w:r>
        <w:rPr>
          <w:rFonts w:cs="Simplified Arabic" w:hint="cs"/>
          <w:rtl/>
        </w:rPr>
        <w:t>2015</w:t>
      </w:r>
      <w:r>
        <w:rPr>
          <w:rFonts w:cs="Simplified Arabic"/>
        </w:rPr>
        <w:t>/</w:t>
      </w:r>
      <w:r>
        <w:rPr>
          <w:rFonts w:cs="Simplified Arabic" w:hint="cs"/>
          <w:rtl/>
        </w:rPr>
        <w:t xml:space="preserve"> </w:t>
      </w:r>
      <w:r w:rsidR="00980C96">
        <w:rPr>
          <w:rFonts w:cs="Simplified Arabic" w:hint="cs"/>
          <w:rtl/>
          <w:lang w:bidi="ar-JO"/>
        </w:rPr>
        <w:t>2018</w:t>
      </w:r>
      <w:r>
        <w:rPr>
          <w:rFonts w:cs="Simplified Arabic" w:hint="cs"/>
          <w:rtl/>
        </w:rPr>
        <w:t xml:space="preserve">            </w:t>
      </w:r>
      <w:proofErr w:type="gramStart"/>
      <w:r>
        <w:rPr>
          <w:rFonts w:cs="Simplified Arabic" w:hint="cs"/>
          <w:rtl/>
        </w:rPr>
        <w:t xml:space="preserve"> </w:t>
      </w:r>
      <w:r w:rsidR="00980C96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:</w:t>
      </w:r>
      <w:proofErr w:type="gramEnd"/>
      <w:r>
        <w:rPr>
          <w:rFonts w:cs="Simplified Arabic" w:hint="cs"/>
          <w:rtl/>
        </w:rPr>
        <w:t xml:space="preserve"> </w:t>
      </w:r>
      <w:r w:rsidRPr="00980C96">
        <w:rPr>
          <w:rFonts w:cs="Simplified Arabic" w:hint="cs"/>
          <w:rtl/>
          <w:lang w:bidi="ar-JO"/>
        </w:rPr>
        <w:t>ع</w:t>
      </w:r>
      <w:proofErr w:type="spellStart"/>
      <w:r w:rsidR="001E1885" w:rsidRPr="00980C96">
        <w:rPr>
          <w:rFonts w:cs="Simplified Arabic" w:hint="cs"/>
          <w:rtl/>
        </w:rPr>
        <w:t>ضو</w:t>
      </w:r>
      <w:proofErr w:type="spellEnd"/>
      <w:r w:rsidR="001E1885" w:rsidRPr="00980C96">
        <w:rPr>
          <w:rFonts w:cs="Simplified Arabic" w:hint="cs"/>
          <w:rtl/>
        </w:rPr>
        <w:t xml:space="preserve"> اللجنة الوطنية</w:t>
      </w:r>
      <w:r w:rsidRPr="00980C96">
        <w:rPr>
          <w:rFonts w:cs="Simplified Arabic" w:hint="cs"/>
          <w:rtl/>
        </w:rPr>
        <w:t xml:space="preserve"> لتعديل قانون التحكيم الأردني</w:t>
      </w:r>
      <w:r>
        <w:rPr>
          <w:rFonts w:cs="Simplified Arabic" w:hint="cs"/>
          <w:rtl/>
        </w:rPr>
        <w:t>.</w:t>
      </w:r>
    </w:p>
    <w:p w14:paraId="3D2609A4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من1/2016         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عضو ومحكم معتمد لدى غرفة التجارة الدولية بباريس</w:t>
      </w:r>
      <w:r>
        <w:rPr>
          <w:rFonts w:cs="Simplified Arabic"/>
        </w:rPr>
        <w:t xml:space="preserve">ICC </w:t>
      </w:r>
      <w:r>
        <w:rPr>
          <w:rFonts w:cs="Simplified Arabic" w:hint="cs"/>
          <w:rtl/>
        </w:rPr>
        <w:t xml:space="preserve"> ، وعضو المجموعة العربية.</w:t>
      </w:r>
    </w:p>
    <w:p w14:paraId="774CB436" w14:textId="77777777" w:rsidR="00C20060" w:rsidRDefault="00C20060" w:rsidP="00C20060">
      <w:pPr>
        <w:rPr>
          <w:rFonts w:cs="Simplified Arabic"/>
          <w:rtl/>
          <w:lang w:bidi="ar-JO"/>
        </w:rPr>
      </w:pPr>
      <w:r>
        <w:rPr>
          <w:rFonts w:cs="Simplified Arabic" w:hint="cs"/>
          <w:rtl/>
          <w:lang w:bidi="ar-JO"/>
        </w:rPr>
        <w:t xml:space="preserve">من 4/2016              </w:t>
      </w:r>
      <w:proofErr w:type="gramStart"/>
      <w:r>
        <w:rPr>
          <w:rFonts w:cs="Simplified Arabic" w:hint="cs"/>
          <w:rtl/>
          <w:lang w:bidi="ar-JO"/>
        </w:rPr>
        <w:t xml:space="preserve">  :</w:t>
      </w:r>
      <w:proofErr w:type="gramEnd"/>
      <w:r>
        <w:rPr>
          <w:rFonts w:cs="Simplified Arabic" w:hint="cs"/>
          <w:rtl/>
          <w:lang w:bidi="ar-JO"/>
        </w:rPr>
        <w:t xml:space="preserve"> عضو ومحكم معتمد لدى مركز القاهرة الإقليمي للتحكيم التجاري الدولي </w:t>
      </w:r>
      <w:r>
        <w:rPr>
          <w:rFonts w:cs="Simplified Arabic"/>
          <w:rtl/>
          <w:lang w:bidi="ar-JO"/>
        </w:rPr>
        <w:t>–</w:t>
      </w:r>
      <w:r>
        <w:rPr>
          <w:rFonts w:cs="Simplified Arabic" w:hint="cs"/>
          <w:rtl/>
          <w:lang w:bidi="ar-JO"/>
        </w:rPr>
        <w:t xml:space="preserve"> القاهرة .</w:t>
      </w:r>
    </w:p>
    <w:p w14:paraId="54AA8170" w14:textId="77777777" w:rsidR="00C20060" w:rsidRDefault="00C20060" w:rsidP="00C20060">
      <w:pPr>
        <w:rPr>
          <w:rFonts w:cs="Simplified Arabic"/>
          <w:rtl/>
          <w:lang w:bidi="ar-JO"/>
        </w:rPr>
      </w:pPr>
      <w:r>
        <w:rPr>
          <w:rFonts w:cs="Simplified Arabic" w:hint="cs"/>
          <w:rtl/>
          <w:lang w:bidi="ar-JO"/>
        </w:rPr>
        <w:t xml:space="preserve">من 5/2016              </w:t>
      </w:r>
      <w:proofErr w:type="gramStart"/>
      <w:r>
        <w:rPr>
          <w:rFonts w:cs="Simplified Arabic" w:hint="cs"/>
          <w:rtl/>
          <w:lang w:bidi="ar-JO"/>
        </w:rPr>
        <w:t xml:space="preserve">  :</w:t>
      </w:r>
      <w:proofErr w:type="gramEnd"/>
      <w:r>
        <w:rPr>
          <w:rFonts w:cs="Simplified Arabic" w:hint="cs"/>
          <w:rtl/>
          <w:lang w:bidi="ar-JO"/>
        </w:rPr>
        <w:t xml:space="preserve"> عضو ومحكم معتمد لدى المجمع الملكي البريطاني للمحكمين المعتمدين- لندن.</w:t>
      </w:r>
    </w:p>
    <w:p w14:paraId="2C348F6A" w14:textId="77777777" w:rsidR="00C20060" w:rsidRDefault="00C20060" w:rsidP="00930DBE">
      <w:pPr>
        <w:rPr>
          <w:rFonts w:cs="Simplified Arabic"/>
          <w:rtl/>
        </w:rPr>
      </w:pPr>
      <w:r>
        <w:rPr>
          <w:rFonts w:cs="Simplified Arabic" w:hint="cs"/>
          <w:rtl/>
          <w:lang w:bidi="ar-JO"/>
        </w:rPr>
        <w:t xml:space="preserve">من/2014                 </w:t>
      </w:r>
      <w:proofErr w:type="gramStart"/>
      <w:r>
        <w:rPr>
          <w:rFonts w:cs="Simplified Arabic" w:hint="cs"/>
          <w:rtl/>
          <w:lang w:bidi="ar-JO"/>
        </w:rPr>
        <w:t xml:space="preserve">  :</w:t>
      </w:r>
      <w:proofErr w:type="gramEnd"/>
      <w:r>
        <w:rPr>
          <w:rFonts w:cs="Simplified Arabic" w:hint="cs"/>
          <w:rtl/>
          <w:lang w:bidi="ar-JO"/>
        </w:rPr>
        <w:t xml:space="preserve"> م</w:t>
      </w:r>
      <w:r w:rsidR="00930DBE">
        <w:rPr>
          <w:rFonts w:cs="Simplified Arabic" w:hint="cs"/>
          <w:rtl/>
          <w:lang w:bidi="ar-JO"/>
        </w:rPr>
        <w:t>دير</w:t>
      </w:r>
      <w:r>
        <w:rPr>
          <w:rFonts w:cs="Simplified Arabic" w:hint="cs"/>
          <w:rtl/>
          <w:lang w:bidi="ar-JO"/>
        </w:rPr>
        <w:t xml:space="preserve"> المعهد العربي للتحكيم والتسويات البديلة.</w:t>
      </w:r>
      <w:r>
        <w:rPr>
          <w:rFonts w:cs="Simplified Arabic" w:hint="cs"/>
          <w:rtl/>
        </w:rPr>
        <w:t xml:space="preserve"> </w:t>
      </w:r>
    </w:p>
    <w:p w14:paraId="776E944B" w14:textId="77777777" w:rsidR="006868D2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</w:t>
      </w:r>
      <w:r w:rsidRPr="00821AEC">
        <w:rPr>
          <w:rFonts w:cs="Simplified Arabic" w:hint="cs"/>
          <w:rtl/>
        </w:rPr>
        <w:t>من 10/</w:t>
      </w:r>
      <w:r>
        <w:rPr>
          <w:rFonts w:cs="Simplified Arabic" w:hint="cs"/>
          <w:rtl/>
        </w:rPr>
        <w:t xml:space="preserve">2012            </w:t>
      </w:r>
      <w:proofErr w:type="gramStart"/>
      <w:r>
        <w:rPr>
          <w:rFonts w:cs="Simplified Arabic" w:hint="cs"/>
          <w:rtl/>
        </w:rPr>
        <w:t xml:space="preserve">  </w:t>
      </w:r>
      <w:r w:rsidRPr="00821AEC">
        <w:rPr>
          <w:rFonts w:cs="Simplified Arabic" w:hint="cs"/>
          <w:rtl/>
        </w:rPr>
        <w:t>:</w:t>
      </w:r>
      <w:proofErr w:type="gramEnd"/>
      <w:r w:rsidRPr="00821AEC">
        <w:rPr>
          <w:rFonts w:cs="Simplified Arabic" w:hint="cs"/>
          <w:rtl/>
        </w:rPr>
        <w:t xml:space="preserve"> عضو الجمعية الأردنية للعلوم </w:t>
      </w:r>
      <w:r w:rsidR="00472C13" w:rsidRPr="00821AEC">
        <w:rPr>
          <w:rFonts w:cs="Simplified Arabic" w:hint="cs"/>
          <w:rtl/>
        </w:rPr>
        <w:t>والثقافة عمان</w:t>
      </w:r>
      <w:r w:rsidRPr="00821AEC">
        <w:rPr>
          <w:rFonts w:cs="Simplified Arabic" w:hint="cs"/>
          <w:rtl/>
        </w:rPr>
        <w:t>.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 xml:space="preserve">   </w:t>
      </w:r>
    </w:p>
    <w:p w14:paraId="624C9C4C" w14:textId="77777777" w:rsidR="00C2006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13/2/1999 -12/2000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 عضو مشارك في اللجان العاملة للإعداد لاتفاقية تسوية المستحقات المالية </w:t>
      </w:r>
    </w:p>
    <w:p w14:paraId="3014F703" w14:textId="77777777" w:rsidR="00C20060" w:rsidRPr="00980A00" w:rsidRDefault="00C20060" w:rsidP="00C20060">
      <w:pPr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                        الدولية،</w:t>
      </w:r>
      <w:r w:rsidRPr="00314DF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لجنة الأمم المتحدة للقانون التجاري </w:t>
      </w:r>
      <w:proofErr w:type="gramStart"/>
      <w:r>
        <w:rPr>
          <w:rFonts w:cs="Simplified Arabic" w:hint="cs"/>
          <w:rtl/>
        </w:rPr>
        <w:t>الدولي ،</w:t>
      </w:r>
      <w:proofErr w:type="gramEnd"/>
      <w:r>
        <w:rPr>
          <w:rFonts w:cs="Simplified Arabic" w:hint="cs"/>
          <w:rtl/>
        </w:rPr>
        <w:t xml:space="preserve"> فينا ، النمسا.</w:t>
      </w:r>
    </w:p>
    <w:p w14:paraId="2F54FB0B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b/>
          <w:bCs/>
          <w:u w:val="single"/>
          <w:rtl/>
        </w:rPr>
        <w:t xml:space="preserve">البحوث العلمية </w:t>
      </w:r>
    </w:p>
    <w:p w14:paraId="6A2F9D60" w14:textId="77777777" w:rsidR="00C20060" w:rsidRPr="000C407E" w:rsidRDefault="00C20060" w:rsidP="00C20060">
      <w:pPr>
        <w:ind w:left="180"/>
        <w:rPr>
          <w:rFonts w:cs="Simplified Arabic"/>
          <w:b/>
          <w:bCs/>
          <w:u w:val="single"/>
          <w:rtl/>
        </w:rPr>
      </w:pPr>
      <w:r w:rsidRPr="000C407E">
        <w:rPr>
          <w:rFonts w:cs="Simplified Arabic" w:hint="cs"/>
          <w:b/>
          <w:bCs/>
          <w:u w:val="single"/>
          <w:rtl/>
        </w:rPr>
        <w:t>المنشورة والمقبولة للنشر.</w:t>
      </w:r>
    </w:p>
    <w:p w14:paraId="3FB5578C" w14:textId="77777777" w:rsidR="00C20060" w:rsidRDefault="00C20060" w:rsidP="00C20060">
      <w:pPr>
        <w:numPr>
          <w:ilvl w:val="0"/>
          <w:numId w:val="1"/>
        </w:numPr>
        <w:ind w:right="0"/>
        <w:rPr>
          <w:rFonts w:cs="Simplified Arabic"/>
          <w:rtl/>
        </w:rPr>
      </w:pPr>
      <w:r>
        <w:rPr>
          <w:rFonts w:cs="Simplified Arabic" w:hint="cs"/>
          <w:rtl/>
        </w:rPr>
        <w:t xml:space="preserve">الاحتجاج بالمراسلات التجارية </w:t>
      </w:r>
      <w:proofErr w:type="gramStart"/>
      <w:r>
        <w:rPr>
          <w:rFonts w:cs="Simplified Arabic" w:hint="cs"/>
          <w:rtl/>
        </w:rPr>
        <w:t>الإلكترونية ،</w:t>
      </w:r>
      <w:proofErr w:type="gramEnd"/>
      <w:r>
        <w:rPr>
          <w:rFonts w:cs="Simplified Arabic" w:hint="cs"/>
          <w:rtl/>
        </w:rPr>
        <w:t xml:space="preserve"> بحث منشور، مجلة مؤتة للعلوم </w:t>
      </w:r>
      <w:r w:rsidR="00472C13">
        <w:rPr>
          <w:rFonts w:cs="Simplified Arabic" w:hint="cs"/>
          <w:rtl/>
        </w:rPr>
        <w:t>الإنسانية جامعة</w:t>
      </w:r>
      <w:r>
        <w:rPr>
          <w:rFonts w:cs="Simplified Arabic" w:hint="cs"/>
          <w:rtl/>
        </w:rPr>
        <w:t xml:space="preserve"> مؤته ،الأردن، المجلد (22) العدد(2)2007. </w:t>
      </w:r>
    </w:p>
    <w:p w14:paraId="2AEC7060" w14:textId="77777777" w:rsidR="00C20060" w:rsidRDefault="00C20060" w:rsidP="00C20060">
      <w:pPr>
        <w:numPr>
          <w:ilvl w:val="0"/>
          <w:numId w:val="1"/>
        </w:numPr>
        <w:ind w:right="0"/>
        <w:rPr>
          <w:rFonts w:cs="Simplified Arabic"/>
        </w:rPr>
      </w:pPr>
      <w:r>
        <w:rPr>
          <w:rFonts w:cs="Simplified Arabic" w:hint="cs"/>
          <w:rtl/>
        </w:rPr>
        <w:t xml:space="preserve">التبليغ القضائي للشركات التجارية وفقاً للقانون الأردني، بحث </w:t>
      </w:r>
      <w:proofErr w:type="gramStart"/>
      <w:r>
        <w:rPr>
          <w:rFonts w:cs="Simplified Arabic" w:hint="cs"/>
          <w:rtl/>
        </w:rPr>
        <w:t>منشور ،</w:t>
      </w:r>
      <w:proofErr w:type="gramEnd"/>
      <w:r>
        <w:rPr>
          <w:rFonts w:cs="Simplified Arabic" w:hint="cs"/>
          <w:rtl/>
        </w:rPr>
        <w:t xml:space="preserve"> مجلة المنارة للبحوث والدراسات ، جامعة آل </w:t>
      </w:r>
      <w:r w:rsidR="00472C13">
        <w:rPr>
          <w:rFonts w:cs="Simplified Arabic" w:hint="cs"/>
          <w:rtl/>
        </w:rPr>
        <w:t>البيت الأردن</w:t>
      </w:r>
      <w:r>
        <w:rPr>
          <w:rFonts w:cs="Simplified Arabic" w:hint="cs"/>
          <w:rtl/>
        </w:rPr>
        <w:t>، المجلد الثالث عشر العدد(9)2007.</w:t>
      </w:r>
    </w:p>
    <w:p w14:paraId="4B9FD689" w14:textId="77777777" w:rsidR="00C20060" w:rsidRDefault="00C20060" w:rsidP="00C20060">
      <w:pPr>
        <w:numPr>
          <w:ilvl w:val="0"/>
          <w:numId w:val="1"/>
        </w:numPr>
        <w:ind w:right="0"/>
        <w:rPr>
          <w:rFonts w:cs="Simplified Arabic"/>
        </w:rPr>
      </w:pPr>
      <w:r>
        <w:rPr>
          <w:rFonts w:cs="Simplified Arabic" w:hint="cs"/>
          <w:rtl/>
        </w:rPr>
        <w:t xml:space="preserve">تبعة هلاك المحل كأحد المخاطر التجارية في عقد التأجير التمويلي، بحث </w:t>
      </w:r>
      <w:r w:rsidR="00472C13">
        <w:rPr>
          <w:rFonts w:cs="Simplified Arabic" w:hint="cs"/>
          <w:rtl/>
        </w:rPr>
        <w:t>منشور مجلة</w:t>
      </w:r>
      <w:r>
        <w:rPr>
          <w:rFonts w:cs="Simplified Arabic" w:hint="cs"/>
          <w:rtl/>
        </w:rPr>
        <w:t xml:space="preserve"> القانون، كلية </w:t>
      </w:r>
      <w:proofErr w:type="gramStart"/>
      <w:r>
        <w:rPr>
          <w:rFonts w:cs="Simplified Arabic" w:hint="cs"/>
          <w:rtl/>
        </w:rPr>
        <w:t>الحقوق ،</w:t>
      </w:r>
      <w:proofErr w:type="gramEnd"/>
      <w:r>
        <w:rPr>
          <w:rFonts w:cs="Simplified Arabic" w:hint="cs"/>
          <w:rtl/>
        </w:rPr>
        <w:t xml:space="preserve"> جامعة عدن، اليمن.</w:t>
      </w:r>
    </w:p>
    <w:p w14:paraId="4DF6206F" w14:textId="77777777" w:rsidR="00C20060" w:rsidRPr="00D4373E" w:rsidRDefault="00C20060" w:rsidP="00C20060">
      <w:pPr>
        <w:numPr>
          <w:ilvl w:val="0"/>
          <w:numId w:val="1"/>
        </w:numPr>
        <w:ind w:right="0"/>
        <w:rPr>
          <w:rFonts w:cs="Simplified Arabic"/>
          <w:rtl/>
        </w:rPr>
      </w:pPr>
      <w:proofErr w:type="gramStart"/>
      <w:r>
        <w:rPr>
          <w:rFonts w:cs="Simplified Arabic" w:hint="cs"/>
          <w:rtl/>
        </w:rPr>
        <w:t>اثر</w:t>
      </w:r>
      <w:proofErr w:type="gramEnd"/>
      <w:r>
        <w:rPr>
          <w:rFonts w:cs="Simplified Arabic" w:hint="cs"/>
          <w:rtl/>
        </w:rPr>
        <w:t xml:space="preserve"> تنظيم العلاقة بين البنوك </w:t>
      </w:r>
      <w:r w:rsidR="00472C13">
        <w:rPr>
          <w:rFonts w:cs="Simplified Arabic" w:hint="cs"/>
          <w:rtl/>
        </w:rPr>
        <w:t>المشتركة</w:t>
      </w:r>
      <w:r>
        <w:rPr>
          <w:rFonts w:cs="Simplified Arabic" w:hint="cs"/>
          <w:rtl/>
        </w:rPr>
        <w:t xml:space="preserve"> في نظام المقاصة الالكترونية للشيكات على تنفيذ التزاماتها تجاه عملائها بحث منشور، مجلة اربد للبحوث والدراسات، جامعة اربد،</w:t>
      </w:r>
      <w:r w:rsidR="00472C13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الأردن.</w:t>
      </w:r>
      <w:r w:rsidR="00472C13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المجلد الثالث عشر العدد الأول تشرين ثاني،2009.</w:t>
      </w:r>
    </w:p>
    <w:p w14:paraId="764713EB" w14:textId="77777777" w:rsidR="00C20060" w:rsidRDefault="00C20060" w:rsidP="00C20060">
      <w:pPr>
        <w:numPr>
          <w:ilvl w:val="0"/>
          <w:numId w:val="1"/>
        </w:numPr>
        <w:ind w:right="0"/>
        <w:rPr>
          <w:rFonts w:cs="Simplified Arabic"/>
        </w:rPr>
      </w:pPr>
      <w:r>
        <w:rPr>
          <w:rFonts w:cs="Simplified Arabic" w:hint="cs"/>
          <w:rtl/>
        </w:rPr>
        <w:lastRenderedPageBreak/>
        <w:t xml:space="preserve">مسؤولية متعهد النقل عن تفريغ وتسليم البضائع في عقد النقل المشترك، بحث منشور، مجلة ابحاث </w:t>
      </w:r>
      <w:proofErr w:type="gramStart"/>
      <w:r>
        <w:rPr>
          <w:rFonts w:cs="Simplified Arabic" w:hint="cs"/>
          <w:rtl/>
        </w:rPr>
        <w:t>اليرموك ،</w:t>
      </w:r>
      <w:proofErr w:type="gramEnd"/>
      <w:r>
        <w:rPr>
          <w:rFonts w:cs="Simplified Arabic" w:hint="cs"/>
          <w:rtl/>
        </w:rPr>
        <w:t xml:space="preserve"> جامعة اليرموك، الأردن، منشور بالمجلد السادس والعشرون، العدد الثاني، السنة 2010</w:t>
      </w:r>
    </w:p>
    <w:p w14:paraId="1FD41728" w14:textId="77777777" w:rsidR="00C20060" w:rsidRDefault="00C20060" w:rsidP="00C20060">
      <w:pPr>
        <w:numPr>
          <w:ilvl w:val="0"/>
          <w:numId w:val="1"/>
        </w:numPr>
        <w:ind w:right="0"/>
        <w:rPr>
          <w:rFonts w:cs="Simplified Arabic"/>
        </w:rPr>
      </w:pPr>
      <w:r>
        <w:rPr>
          <w:rFonts w:cs="Simplified Arabic" w:hint="cs"/>
          <w:rtl/>
        </w:rPr>
        <w:t xml:space="preserve">مدى التوازن القانوني في العلاقة بين البنك الممول وشركة المشروع في عقود البناء والتشغيل ثم نقل </w:t>
      </w:r>
      <w:proofErr w:type="gramStart"/>
      <w:r>
        <w:rPr>
          <w:rFonts w:cs="Simplified Arabic" w:hint="cs"/>
          <w:rtl/>
        </w:rPr>
        <w:t>الملكية ،</w:t>
      </w:r>
      <w:proofErr w:type="gramEnd"/>
      <w:r>
        <w:rPr>
          <w:rFonts w:cs="Simplified Arabic" w:hint="cs"/>
          <w:rtl/>
        </w:rPr>
        <w:t xml:space="preserve"> بحث  منشور، مجلة إربد للبحوث والدراسات ، جامعة اربد، الأردن. العدد الخامس عشر،2010.</w:t>
      </w:r>
    </w:p>
    <w:p w14:paraId="26892BE1" w14:textId="77777777" w:rsidR="00C20060" w:rsidRPr="00D53095" w:rsidRDefault="00C20060" w:rsidP="00C20060">
      <w:pPr>
        <w:numPr>
          <w:ilvl w:val="0"/>
          <w:numId w:val="1"/>
        </w:numPr>
        <w:ind w:right="0"/>
        <w:rPr>
          <w:rFonts w:cs="Simplified Arabic"/>
        </w:rPr>
      </w:pPr>
      <w:r>
        <w:rPr>
          <w:rFonts w:cs="Simplified Arabic" w:hint="cs"/>
          <w:rtl/>
          <w:lang w:bidi="ar-JO"/>
        </w:rPr>
        <w:t>مدى كفاية القانون الأردني في تنظيم</w:t>
      </w:r>
      <w:r>
        <w:rPr>
          <w:rFonts w:cs="Simplified Arabic" w:hint="cs"/>
          <w:rtl/>
        </w:rPr>
        <w:t xml:space="preserve"> أحكام الصكوك الإسلا</w:t>
      </w:r>
      <w:r w:rsidRPr="00D53095">
        <w:rPr>
          <w:rFonts w:cs="Simplified Arabic" w:hint="cs"/>
          <w:rtl/>
        </w:rPr>
        <w:t>مي</w:t>
      </w:r>
      <w:r w:rsidRPr="00D53095">
        <w:rPr>
          <w:rFonts w:cs="Simplified Arabic" w:hint="cs"/>
          <w:rtl/>
          <w:lang w:bidi="ar-JO"/>
        </w:rPr>
        <w:t xml:space="preserve">ة، </w:t>
      </w:r>
      <w:r w:rsidR="00472C13" w:rsidRPr="00D53095">
        <w:rPr>
          <w:rFonts w:cs="Simplified Arabic" w:hint="cs"/>
          <w:rtl/>
        </w:rPr>
        <w:t>مشترك مجلة</w:t>
      </w:r>
      <w:r w:rsidRPr="00D53095">
        <w:rPr>
          <w:rFonts w:cs="Simplified Arabic" w:hint="cs"/>
          <w:rtl/>
        </w:rPr>
        <w:t xml:space="preserve"> إربد للبحوث والدراسات-جامعة إربد، المجلد الثامن </w:t>
      </w:r>
      <w:proofErr w:type="gramStart"/>
      <w:r w:rsidRPr="00D53095">
        <w:rPr>
          <w:rFonts w:cs="Simplified Arabic" w:hint="cs"/>
          <w:rtl/>
        </w:rPr>
        <w:t>عشر ،</w:t>
      </w:r>
      <w:proofErr w:type="gramEnd"/>
      <w:r w:rsidRPr="00D53095">
        <w:rPr>
          <w:rFonts w:cs="Simplified Arabic" w:hint="cs"/>
          <w:rtl/>
        </w:rPr>
        <w:t xml:space="preserve"> العدد الثاني، 2016.</w:t>
      </w:r>
    </w:p>
    <w:p w14:paraId="7765221D" w14:textId="77777777" w:rsidR="00C20060" w:rsidRPr="00AD0665" w:rsidRDefault="00C20060" w:rsidP="00C20060">
      <w:pPr>
        <w:numPr>
          <w:ilvl w:val="0"/>
          <w:numId w:val="1"/>
        </w:numPr>
        <w:ind w:right="0"/>
        <w:rPr>
          <w:rFonts w:cs="Simplified Arabic"/>
        </w:rPr>
      </w:pPr>
      <w:r>
        <w:rPr>
          <w:rFonts w:cs="Simplified Arabic" w:hint="cs"/>
          <w:rtl/>
        </w:rPr>
        <w:t xml:space="preserve">ضوابط تدويل تعاملات المستهلك في نظام التجارة الإلكترونية، مجلة القانون، جامعة عدن، منشور في العدد رقم (19)، </w:t>
      </w:r>
      <w:proofErr w:type="gramStart"/>
      <w:r>
        <w:rPr>
          <w:rFonts w:cs="Simplified Arabic" w:hint="cs"/>
          <w:rtl/>
        </w:rPr>
        <w:t>لسنة2013</w:t>
      </w:r>
      <w:proofErr w:type="gramEnd"/>
      <w:r>
        <w:rPr>
          <w:rFonts w:cs="Simplified Arabic" w:hint="cs"/>
          <w:rtl/>
        </w:rPr>
        <w:t>.</w:t>
      </w:r>
    </w:p>
    <w:p w14:paraId="7DDAA865" w14:textId="77777777" w:rsidR="00C20060" w:rsidRDefault="00C20060" w:rsidP="00C20060">
      <w:pPr>
        <w:pStyle w:val="ListParagraph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lang w:bidi="ar-JO"/>
        </w:rPr>
      </w:pPr>
      <w:r w:rsidRPr="0007586D">
        <w:rPr>
          <w:rFonts w:ascii="Simplified Arabic" w:hAnsi="Simplified Arabic" w:cs="Simplified Arabic"/>
          <w:rtl/>
          <w:lang w:bidi="ar-JO"/>
        </w:rPr>
        <w:t xml:space="preserve">قاعدة ترتيب الدفوع في ضوء قانون أصول المحاكمات المدنية الأردني </w:t>
      </w:r>
      <w:r w:rsidRPr="0007586D">
        <w:rPr>
          <w:rFonts w:ascii="Simplified Arabic" w:hAnsi="Simplified Arabic" w:cs="Simplified Arabic" w:hint="cs"/>
          <w:rtl/>
          <w:lang w:bidi="ar-JO"/>
        </w:rPr>
        <w:t>واجتهادات</w:t>
      </w:r>
      <w:r w:rsidRPr="0007586D">
        <w:rPr>
          <w:rFonts w:ascii="Simplified Arabic" w:hAnsi="Simplified Arabic" w:cs="Simplified Arabic"/>
          <w:rtl/>
          <w:lang w:bidi="ar-JO"/>
        </w:rPr>
        <w:t xml:space="preserve"> محكمة التمييز </w:t>
      </w:r>
      <w:proofErr w:type="gramStart"/>
      <w:r w:rsidRPr="0007586D">
        <w:rPr>
          <w:rFonts w:ascii="Simplified Arabic" w:hAnsi="Simplified Arabic" w:cs="Simplified Arabic"/>
          <w:rtl/>
          <w:lang w:bidi="ar-JO"/>
        </w:rPr>
        <w:t>الأردنية</w:t>
      </w:r>
      <w:r>
        <w:rPr>
          <w:rFonts w:ascii="Simplified Arabic" w:hAnsi="Simplified Arabic" w:cs="Simplified Arabic" w:hint="cs"/>
          <w:rtl/>
          <w:lang w:bidi="ar-JO"/>
        </w:rPr>
        <w:t>،  المجلة</w:t>
      </w:r>
      <w:proofErr w:type="gramEnd"/>
      <w:r>
        <w:rPr>
          <w:rFonts w:ascii="Simplified Arabic" w:hAnsi="Simplified Arabic" w:cs="Simplified Arabic" w:hint="cs"/>
          <w:rtl/>
          <w:lang w:bidi="ar-JO"/>
        </w:rPr>
        <w:t xml:space="preserve"> القانونية الاقتصادية، ،جامعة الزقازيق، مصر، تاريخ القبول/2013 منشور بالعدد الرابع والثلاثون لسنة 2013.</w:t>
      </w:r>
    </w:p>
    <w:p w14:paraId="487B2041" w14:textId="77777777" w:rsidR="00C20060" w:rsidRDefault="00C20060" w:rsidP="00C20060">
      <w:pPr>
        <w:pStyle w:val="ListParagraph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lang w:bidi="ar-JO"/>
        </w:rPr>
      </w:pPr>
      <w:r w:rsidRPr="00F2047B">
        <w:rPr>
          <w:rFonts w:ascii="Simplified Arabic" w:hAnsi="Simplified Arabic" w:cs="Simplified Arabic" w:hint="cs"/>
          <w:rtl/>
          <w:lang w:bidi="ar-JO"/>
        </w:rPr>
        <w:t>الإفلاس التجاري عبر الحدود ودور الاختصاص القضائي ال</w:t>
      </w:r>
      <w:r>
        <w:rPr>
          <w:rFonts w:ascii="Simplified Arabic" w:hAnsi="Simplified Arabic" w:cs="Simplified Arabic" w:hint="cs"/>
          <w:rtl/>
          <w:lang w:bidi="ar-JO"/>
        </w:rPr>
        <w:t xml:space="preserve">دولي في حل </w:t>
      </w:r>
      <w:proofErr w:type="gramStart"/>
      <w:r>
        <w:rPr>
          <w:rFonts w:ascii="Simplified Arabic" w:hAnsi="Simplified Arabic" w:cs="Simplified Arabic" w:hint="cs"/>
          <w:rtl/>
          <w:lang w:bidi="ar-JO"/>
        </w:rPr>
        <w:t xml:space="preserve">إشكالياته </w:t>
      </w:r>
      <w:r w:rsidRPr="00F2047B">
        <w:rPr>
          <w:rFonts w:ascii="Simplified Arabic" w:hAnsi="Simplified Arabic" w:cs="Simplified Arabic" w:hint="cs"/>
          <w:rtl/>
          <w:lang w:bidi="ar-JO"/>
        </w:rPr>
        <w:t>،</w:t>
      </w:r>
      <w:r>
        <w:rPr>
          <w:rFonts w:ascii="Simplified Arabic" w:hAnsi="Simplified Arabic" w:cs="Simplified Arabic" w:hint="cs"/>
          <w:rtl/>
          <w:lang w:bidi="ar-JO"/>
        </w:rPr>
        <w:t>مجلة</w:t>
      </w:r>
      <w:proofErr w:type="gramEnd"/>
      <w:r>
        <w:rPr>
          <w:rFonts w:ascii="Simplified Arabic" w:hAnsi="Simplified Arabic" w:cs="Simplified Arabic" w:hint="cs"/>
          <w:rtl/>
          <w:lang w:bidi="ar-JO"/>
        </w:rPr>
        <w:t xml:space="preserve"> </w:t>
      </w:r>
      <w:r w:rsidR="00472C13">
        <w:rPr>
          <w:rFonts w:ascii="Simplified Arabic" w:hAnsi="Simplified Arabic" w:cs="Simplified Arabic" w:hint="cs"/>
          <w:rtl/>
          <w:lang w:bidi="ar-JO"/>
        </w:rPr>
        <w:t>الدنانير الجامعة</w:t>
      </w:r>
      <w:r>
        <w:rPr>
          <w:rFonts w:ascii="Simplified Arabic" w:hAnsi="Simplified Arabic" w:cs="Simplified Arabic" w:hint="cs"/>
          <w:rtl/>
          <w:lang w:bidi="ar-JO"/>
        </w:rPr>
        <w:t xml:space="preserve"> العراقية ، منشور</w:t>
      </w:r>
      <w:r w:rsidRPr="00F2047B">
        <w:rPr>
          <w:rFonts w:ascii="Simplified Arabic" w:hAnsi="Simplified Arabic" w:cs="Simplified Arabic" w:hint="cs"/>
          <w:rtl/>
          <w:lang w:bidi="ar-JO"/>
        </w:rPr>
        <w:t>.</w:t>
      </w:r>
    </w:p>
    <w:p w14:paraId="3691374E" w14:textId="77777777" w:rsidR="00C20060" w:rsidRPr="00933AC6" w:rsidRDefault="00C20060" w:rsidP="00C20060">
      <w:pPr>
        <w:pStyle w:val="ListParagraph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lang w:bidi="ar-JO"/>
        </w:rPr>
      </w:pPr>
      <w:r>
        <w:rPr>
          <w:rFonts w:ascii="Simplified Arabic" w:hAnsi="Simplified Arabic" w:cs="Simplified Arabic" w:hint="cs"/>
          <w:rtl/>
          <w:lang w:bidi="ar-JO"/>
        </w:rPr>
        <w:t xml:space="preserve">مهمة </w:t>
      </w:r>
      <w:r>
        <w:rPr>
          <w:rFonts w:cs="Simplified Arabic" w:hint="cs"/>
          <w:rtl/>
        </w:rPr>
        <w:t xml:space="preserve">الموفق التجاري بين تحقق إرادية الحل بالتوفيق وإلزامية الإجراءات، مجلة اربد للبحوث والدراسات، جامعة اربد </w:t>
      </w:r>
      <w:r w:rsidR="00472C13">
        <w:rPr>
          <w:rFonts w:cs="Simplified Arabic" w:hint="cs"/>
          <w:rtl/>
        </w:rPr>
        <w:t>الأهلية منشور</w:t>
      </w:r>
      <w:r>
        <w:rPr>
          <w:rFonts w:cs="Simplified Arabic" w:hint="cs"/>
          <w:rtl/>
        </w:rPr>
        <w:t>.</w:t>
      </w:r>
    </w:p>
    <w:p w14:paraId="7C036F11" w14:textId="77777777" w:rsidR="00C20060" w:rsidRPr="009F2EB4" w:rsidRDefault="00C20060" w:rsidP="00C20060">
      <w:pPr>
        <w:pStyle w:val="ListParagraph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lang w:bidi="ar-JO"/>
        </w:rPr>
      </w:pPr>
      <w:r w:rsidRPr="00E24568">
        <w:rPr>
          <w:rFonts w:ascii="Simplified Arabic" w:hAnsi="Simplified Arabic" w:cs="Simplified Arabic" w:hint="cs"/>
          <w:rtl/>
          <w:lang w:bidi="ar-JO"/>
        </w:rPr>
        <w:t>إشكالية المركز القانوني للبنك المنظم في قرض التجمع البنكي، المجلة الأردنية للقانون والعلوم السياسية، جامعة مؤتة</w:t>
      </w:r>
      <w:r>
        <w:rPr>
          <w:rFonts w:ascii="Simplified Arabic" w:hAnsi="Simplified Arabic" w:cs="Simplified Arabic" w:hint="cs"/>
          <w:rtl/>
          <w:lang w:bidi="ar-JO"/>
        </w:rPr>
        <w:t>، منشور</w:t>
      </w:r>
      <w:r w:rsidRPr="00E24568">
        <w:rPr>
          <w:rFonts w:ascii="Simplified Arabic" w:hAnsi="Simplified Arabic" w:cs="Simplified Arabic" w:hint="cs"/>
          <w:rtl/>
          <w:lang w:bidi="ar-JO"/>
        </w:rPr>
        <w:t>.</w:t>
      </w:r>
    </w:p>
    <w:p w14:paraId="2AC8E72C" w14:textId="77777777" w:rsidR="00C20060" w:rsidRPr="00D53095" w:rsidRDefault="00C20060" w:rsidP="009677F4">
      <w:pPr>
        <w:bidi w:val="0"/>
        <w:ind w:right="540"/>
        <w:rPr>
          <w:rFonts w:cs="Simplified Arabic"/>
          <w:sz w:val="26"/>
          <w:szCs w:val="26"/>
        </w:rPr>
      </w:pPr>
      <w:r w:rsidRPr="009677F4">
        <w:rPr>
          <w:rFonts w:cs="Simplified Arabic" w:hint="cs"/>
          <w:sz w:val="26"/>
          <w:szCs w:val="26"/>
          <w:rtl/>
        </w:rPr>
        <w:t xml:space="preserve">  </w:t>
      </w:r>
      <w:r w:rsidRPr="009677F4">
        <w:rPr>
          <w:rFonts w:cs="Simplified Arabic"/>
          <w:sz w:val="26"/>
          <w:szCs w:val="26"/>
        </w:rPr>
        <w:t>-Bank’s legal liabilities due to Technical Errors in processing Interbank   Transactions</w:t>
      </w:r>
      <w:r w:rsidRPr="009677F4">
        <w:rPr>
          <w:rFonts w:ascii="Simplified Arabic" w:hAnsi="Simplified Arabic" w:cs="Simplified Arabic"/>
          <w:sz w:val="26"/>
          <w:szCs w:val="26"/>
          <w:lang w:bidi="ar-JO"/>
        </w:rPr>
        <w:t xml:space="preserve"> Banking Law Journal</w:t>
      </w:r>
      <w:proofErr w:type="gramStart"/>
      <w:r w:rsidRPr="009677F4">
        <w:rPr>
          <w:rFonts w:ascii="Simplified Arabic" w:hAnsi="Simplified Arabic" w:cs="Simplified Arabic"/>
          <w:sz w:val="26"/>
          <w:szCs w:val="26"/>
          <w:lang w:bidi="ar-JO"/>
        </w:rPr>
        <w:t>,Vol134,November2017</w:t>
      </w:r>
      <w:proofErr w:type="gramEnd"/>
      <w:r w:rsidRPr="009677F4">
        <w:rPr>
          <w:rFonts w:ascii="Simplified Arabic" w:hAnsi="Simplified Arabic" w:cs="Simplified Arabic"/>
          <w:sz w:val="26"/>
          <w:szCs w:val="26"/>
          <w:lang w:bidi="ar-JO"/>
        </w:rPr>
        <w:t>.</w:t>
      </w:r>
      <w:r w:rsidRPr="009677F4">
        <w:rPr>
          <w:rFonts w:cs="Simplified Arabic"/>
          <w:sz w:val="26"/>
          <w:szCs w:val="26"/>
        </w:rPr>
        <w:t xml:space="preserve">                        </w:t>
      </w:r>
      <w:r w:rsidRPr="009677F4">
        <w:rPr>
          <w:rFonts w:cs="Simplified Arabic" w:hint="cs"/>
          <w:sz w:val="26"/>
          <w:szCs w:val="26"/>
          <w:rtl/>
        </w:rPr>
        <w:t xml:space="preserve">    </w:t>
      </w:r>
    </w:p>
    <w:p w14:paraId="78595088" w14:textId="77777777" w:rsidR="00C20060" w:rsidRPr="00A865DB" w:rsidRDefault="00C20060" w:rsidP="00C20060">
      <w:pPr>
        <w:pStyle w:val="Default"/>
        <w:rPr>
          <w:rtl/>
        </w:rPr>
      </w:pPr>
      <w:r w:rsidRPr="00D53095">
        <w:rPr>
          <w:rFonts w:cs="Simplified Arabic"/>
          <w:lang w:bidi="ar-JO"/>
        </w:rPr>
        <w:t>-</w:t>
      </w:r>
      <w:r w:rsidRPr="00A865DB">
        <w:rPr>
          <w:rFonts w:cs="Simplified Arabic"/>
          <w:sz w:val="26"/>
          <w:szCs w:val="26"/>
        </w:rPr>
        <w:t>The Role of the Agent Bank and the Specificity of its Legal Status in the Syndicate Loan (A Comparative Study</w:t>
      </w:r>
      <w:proofErr w:type="gramStart"/>
      <w:r w:rsidRPr="00A865DB">
        <w:rPr>
          <w:rFonts w:cs="Simplified Arabic"/>
          <w:sz w:val="26"/>
          <w:szCs w:val="26"/>
        </w:rPr>
        <w:t>)</w:t>
      </w:r>
      <w:r w:rsidRPr="00A865DB">
        <w:rPr>
          <w:rFonts w:ascii="Calibri" w:hAnsi="Calibri" w:cs="Simplified Arabic"/>
          <w:sz w:val="26"/>
          <w:szCs w:val="26"/>
        </w:rPr>
        <w:t>Journal</w:t>
      </w:r>
      <w:proofErr w:type="gramEnd"/>
      <w:r w:rsidRPr="00A865DB">
        <w:rPr>
          <w:rFonts w:ascii="Calibri" w:hAnsi="Calibri" w:cs="Simplified Arabic"/>
          <w:sz w:val="26"/>
          <w:szCs w:val="26"/>
        </w:rPr>
        <w:t xml:space="preserve"> of Politics and Law Canadian Center of Science and Education.</w:t>
      </w:r>
      <w:r w:rsidRPr="00A865DB">
        <w:rPr>
          <w:rFonts w:cs="Simplified Arabic"/>
          <w:sz w:val="26"/>
          <w:szCs w:val="26"/>
        </w:rPr>
        <w:t>Vol.11.No.9,</w:t>
      </w:r>
      <w:r w:rsidRPr="00A865DB">
        <w:rPr>
          <w:rFonts w:ascii="Simplified Arabic" w:hAnsi="Simplified Arabic" w:cs="Simplified Arabic"/>
          <w:sz w:val="26"/>
          <w:szCs w:val="26"/>
          <w:lang w:bidi="ar-JO"/>
        </w:rPr>
        <w:t>2018</w:t>
      </w:r>
    </w:p>
    <w:p w14:paraId="15737189" w14:textId="77777777" w:rsidR="00C20060" w:rsidRDefault="00C20060" w:rsidP="00C20060">
      <w:pPr>
        <w:bidi w:val="0"/>
        <w:spacing w:after="160" w:line="259" w:lineRule="auto"/>
        <w:rPr>
          <w:rFonts w:ascii="Simplified Arabic" w:hAnsi="Simplified Arabic" w:cs="Simplified Arabic"/>
          <w:sz w:val="26"/>
          <w:szCs w:val="26"/>
          <w:rtl/>
          <w:lang w:eastAsia="en-US" w:bidi="ar-JO"/>
        </w:rPr>
      </w:pPr>
      <w:r w:rsidRPr="00A865DB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-The Effect of Arbitrator’s Lack of Impartiality and Independence on the Arbitration Process: An Analytical Study as Per the Provisions of the UNCITRAL Model Law </w:t>
      </w:r>
      <w:proofErr w:type="gramStart"/>
      <w:r w:rsidRPr="00A865DB">
        <w:rPr>
          <w:rFonts w:ascii="Simplified Arabic" w:hAnsi="Simplified Arabic" w:cs="Simplified Arabic"/>
          <w:sz w:val="26"/>
          <w:szCs w:val="26"/>
          <w:lang w:eastAsia="en-US" w:bidi="ar-JO"/>
        </w:rPr>
        <w:t>On</w:t>
      </w:r>
      <w:proofErr w:type="gramEnd"/>
      <w:r w:rsidRPr="00A865DB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 International Commercial</w:t>
      </w:r>
      <w:r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 </w:t>
      </w:r>
      <w:r w:rsidRPr="00A865DB">
        <w:rPr>
          <w:rFonts w:ascii="Simplified Arabic" w:hAnsi="Simplified Arabic" w:cs="Simplified Arabic"/>
          <w:sz w:val="26"/>
          <w:szCs w:val="26"/>
          <w:lang w:eastAsia="en-US" w:bidi="ar-JO"/>
        </w:rPr>
        <w:t>Arbitration .Journal of Politics and Law.</w:t>
      </w:r>
      <w:r>
        <w:rPr>
          <w:rFonts w:ascii="Simplified Arabic" w:hAnsi="Simplified Arabic" w:cs="Simplified Arabic"/>
          <w:sz w:val="26"/>
          <w:szCs w:val="26"/>
          <w:lang w:eastAsia="en-US" w:bidi="ar-JO"/>
        </w:rPr>
        <w:t>Vol.11.No.3:2018 ISSN1913-9047 E-ISSN1913-9055.</w:t>
      </w:r>
    </w:p>
    <w:p w14:paraId="08D75FA0" w14:textId="77777777" w:rsidR="007C1927" w:rsidRDefault="007C1927" w:rsidP="007C1927">
      <w:pPr>
        <w:bidi w:val="0"/>
        <w:spacing w:after="160" w:line="259" w:lineRule="auto"/>
        <w:rPr>
          <w:rFonts w:ascii="Simplified Arabic" w:hAnsi="Simplified Arabic" w:cs="Simplified Arabic"/>
          <w:sz w:val="26"/>
          <w:szCs w:val="26"/>
          <w:lang w:eastAsia="en-US" w:bidi="ar-JO"/>
        </w:rPr>
      </w:pPr>
      <w:r>
        <w:rPr>
          <w:rFonts w:ascii="Simplified Arabic" w:hAnsi="Simplified Arabic" w:cs="Simplified Arabic"/>
          <w:sz w:val="26"/>
          <w:szCs w:val="26"/>
          <w:lang w:eastAsia="en-US" w:bidi="ar-JO"/>
        </w:rPr>
        <w:t>-</w:t>
      </w:r>
      <w:r w:rsidR="007D000A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The Role of </w:t>
      </w:r>
      <w:proofErr w:type="gramStart"/>
      <w:r w:rsidR="007D000A">
        <w:rPr>
          <w:rFonts w:ascii="Simplified Arabic" w:hAnsi="Simplified Arabic" w:cs="Simplified Arabic"/>
          <w:sz w:val="26"/>
          <w:szCs w:val="26"/>
          <w:lang w:eastAsia="en-US" w:bidi="ar-JO"/>
        </w:rPr>
        <w:t>Legislat</w:t>
      </w:r>
      <w:r w:rsidR="00036119">
        <w:rPr>
          <w:rFonts w:ascii="Simplified Arabic" w:hAnsi="Simplified Arabic" w:cs="Simplified Arabic"/>
          <w:sz w:val="26"/>
          <w:szCs w:val="26"/>
          <w:lang w:eastAsia="en-US" w:bidi="ar-JO"/>
        </w:rPr>
        <w:t>ive ,Executive</w:t>
      </w:r>
      <w:proofErr w:type="gramEnd"/>
      <w:r w:rsidR="00036119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 and </w:t>
      </w:r>
      <w:r w:rsidR="00472C13">
        <w:rPr>
          <w:rFonts w:ascii="Simplified Arabic" w:hAnsi="Simplified Arabic" w:cs="Simplified Arabic"/>
          <w:sz w:val="26"/>
          <w:szCs w:val="26"/>
          <w:lang w:eastAsia="en-US" w:bidi="ar-JO"/>
        </w:rPr>
        <w:t>Judicial</w:t>
      </w:r>
      <w:r w:rsidR="00036119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 Powers in Protecting The Principle of Legal </w:t>
      </w:r>
      <w:r w:rsidR="00472C13">
        <w:rPr>
          <w:rFonts w:ascii="Simplified Arabic" w:hAnsi="Simplified Arabic" w:cs="Simplified Arabic"/>
          <w:sz w:val="26"/>
          <w:szCs w:val="26"/>
          <w:lang w:eastAsia="en-US" w:bidi="ar-JO"/>
        </w:rPr>
        <w:t>Security, Journal</w:t>
      </w:r>
      <w:r w:rsidR="00036119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 of Ethical and </w:t>
      </w:r>
      <w:r w:rsidR="00472C13">
        <w:rPr>
          <w:rFonts w:ascii="Simplified Arabic" w:hAnsi="Simplified Arabic" w:cs="Simplified Arabic"/>
          <w:sz w:val="26"/>
          <w:szCs w:val="26"/>
          <w:lang w:eastAsia="en-US" w:bidi="ar-JO"/>
        </w:rPr>
        <w:t>Regulatory</w:t>
      </w:r>
      <w:r w:rsidR="00036119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 Issues,June,2021 </w:t>
      </w:r>
    </w:p>
    <w:p w14:paraId="460EB390" w14:textId="77777777" w:rsidR="001D6587" w:rsidRDefault="001D6587" w:rsidP="001D6587">
      <w:pPr>
        <w:bidi w:val="0"/>
        <w:spacing w:after="160" w:line="259" w:lineRule="auto"/>
        <w:rPr>
          <w:rFonts w:ascii="Simplified Arabic" w:hAnsi="Simplified Arabic" w:cs="Simplified Arabic"/>
          <w:sz w:val="26"/>
          <w:szCs w:val="26"/>
          <w:rtl/>
          <w:lang w:eastAsia="en-US" w:bidi="ar-JO"/>
        </w:rPr>
      </w:pPr>
    </w:p>
    <w:p w14:paraId="178BCBB6" w14:textId="77777777" w:rsidR="0033792E" w:rsidRDefault="001D6587" w:rsidP="001D6587">
      <w:pPr>
        <w:bidi w:val="0"/>
        <w:spacing w:after="160" w:line="259" w:lineRule="auto"/>
        <w:rPr>
          <w:rFonts w:ascii="Simplified Arabic" w:hAnsi="Simplified Arabic" w:cs="Simplified Arabic"/>
          <w:sz w:val="26"/>
          <w:szCs w:val="26"/>
          <w:rtl/>
          <w:lang w:eastAsia="en-US" w:bidi="ar-JO"/>
        </w:rPr>
      </w:pPr>
      <w:r>
        <w:rPr>
          <w:rFonts w:ascii="Simplified Arabic" w:hAnsi="Simplified Arabic" w:cs="Simplified Arabic"/>
          <w:sz w:val="26"/>
          <w:szCs w:val="26"/>
          <w:lang w:eastAsia="en-US" w:bidi="ar-JO"/>
        </w:rPr>
        <w:lastRenderedPageBreak/>
        <w:t xml:space="preserve">- The Objective Framework of the Inspection Conducted by the arbitral Tribunal in the Arbitration Case: A Fundamental Analytical Study in the Light of the Jordanian Arbitration Law, the UNCITRAL Model </w:t>
      </w:r>
      <w:proofErr w:type="spellStart"/>
      <w:r>
        <w:rPr>
          <w:rFonts w:ascii="Simplified Arabic" w:hAnsi="Simplified Arabic" w:cs="Simplified Arabic"/>
          <w:sz w:val="26"/>
          <w:szCs w:val="26"/>
          <w:lang w:eastAsia="en-US" w:bidi="ar-JO"/>
        </w:rPr>
        <w:t>Lawand</w:t>
      </w:r>
      <w:proofErr w:type="spellEnd"/>
      <w:r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 the Rules of Evidence of the International Car Association (IBA), Kurdish Studies Journal Academic, August 2023.  </w:t>
      </w:r>
    </w:p>
    <w:p w14:paraId="612D420B" w14:textId="30CC1144" w:rsidR="00765BD7" w:rsidRPr="0033792E" w:rsidRDefault="0033792E" w:rsidP="00765BD7">
      <w:pPr>
        <w:bidi w:val="0"/>
        <w:spacing w:after="160" w:line="259" w:lineRule="auto"/>
        <w:rPr>
          <w:rFonts w:ascii="Simplified Arabic" w:hAnsi="Simplified Arabic" w:cs="Simplified Arabic"/>
          <w:sz w:val="26"/>
          <w:szCs w:val="26"/>
          <w:lang w:eastAsia="en-US" w:bidi="ar-JO"/>
        </w:rPr>
      </w:pPr>
      <w:r>
        <w:rPr>
          <w:rFonts w:ascii="Simplified Arabic" w:hAnsi="Simplified Arabic" w:cs="Simplified Arabic"/>
          <w:sz w:val="26"/>
          <w:szCs w:val="26"/>
          <w:lang w:eastAsia="en-US" w:bidi="ar-JO"/>
        </w:rPr>
        <w:t>-</w:t>
      </w:r>
      <w:r w:rsidR="001D6587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 </w:t>
      </w:r>
      <w:r w:rsidRPr="0033792E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Procedural Controls of the Inspection Undertaken by an Arbitral Tribunal for the Subject Matter of the Dispute, J. Leg. </w:t>
      </w:r>
      <w:proofErr w:type="spellStart"/>
      <w:r w:rsidRPr="0033792E">
        <w:rPr>
          <w:rFonts w:ascii="Simplified Arabic" w:hAnsi="Simplified Arabic" w:cs="Simplified Arabic"/>
          <w:sz w:val="26"/>
          <w:szCs w:val="26"/>
          <w:lang w:eastAsia="en-US" w:bidi="ar-JO"/>
        </w:rPr>
        <w:t>Aff</w:t>
      </w:r>
      <w:proofErr w:type="spellEnd"/>
      <w:r w:rsidRPr="0033792E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. Dispute </w:t>
      </w:r>
      <w:proofErr w:type="spellStart"/>
      <w:r w:rsidRPr="0033792E">
        <w:rPr>
          <w:rFonts w:ascii="Simplified Arabic" w:hAnsi="Simplified Arabic" w:cs="Simplified Arabic"/>
          <w:sz w:val="26"/>
          <w:szCs w:val="26"/>
          <w:lang w:eastAsia="en-US" w:bidi="ar-JO"/>
        </w:rPr>
        <w:t>Resolut</w:t>
      </w:r>
      <w:proofErr w:type="spellEnd"/>
      <w:r w:rsidRPr="0033792E">
        <w:rPr>
          <w:rFonts w:ascii="Simplified Arabic" w:hAnsi="Simplified Arabic" w:cs="Simplified Arabic"/>
          <w:sz w:val="26"/>
          <w:szCs w:val="26"/>
          <w:lang w:eastAsia="en-US" w:bidi="ar-JO"/>
        </w:rPr>
        <w:t>. Eng. Constr. 2025, 17(1): 03724005.</w:t>
      </w:r>
      <w:r w:rsidR="001D6587">
        <w:rPr>
          <w:rFonts w:ascii="Simplified Arabic" w:hAnsi="Simplified Arabic" w:cs="Simplified Arabic"/>
          <w:sz w:val="26"/>
          <w:szCs w:val="26"/>
          <w:lang w:eastAsia="en-US" w:bidi="ar-JO"/>
        </w:rPr>
        <w:t xml:space="preserve"> </w:t>
      </w:r>
    </w:p>
    <w:p w14:paraId="497C4235" w14:textId="6EA7D548" w:rsidR="00C20060" w:rsidRDefault="001B790D" w:rsidP="00C20060">
      <w:pPr>
        <w:ind w:left="180"/>
        <w:rPr>
          <w:rFonts w:cs="Simplified Arabic"/>
          <w:b/>
          <w:bCs/>
          <w:u w:val="single"/>
        </w:rPr>
      </w:pPr>
      <w:r>
        <w:rPr>
          <w:rFonts w:cs="Simplified Arabic" w:hint="cs"/>
          <w:b/>
          <w:bCs/>
          <w:u w:val="single"/>
          <w:rtl/>
        </w:rPr>
        <w:t>المشاركة ب</w:t>
      </w:r>
      <w:r w:rsidR="00C20060">
        <w:rPr>
          <w:rFonts w:cs="Simplified Arabic" w:hint="cs"/>
          <w:b/>
          <w:bCs/>
          <w:u w:val="single"/>
          <w:rtl/>
        </w:rPr>
        <w:t>المؤتمرات</w:t>
      </w:r>
      <w:r>
        <w:rPr>
          <w:rFonts w:cs="Simplified Arabic" w:hint="cs"/>
          <w:b/>
          <w:bCs/>
          <w:u w:val="single"/>
          <w:rtl/>
        </w:rPr>
        <w:t xml:space="preserve"> والدورات </w:t>
      </w:r>
    </w:p>
    <w:p w14:paraId="64721F78" w14:textId="13E1A204" w:rsidR="00F5511B" w:rsidRDefault="00C20060" w:rsidP="00F5511B">
      <w:pPr>
        <w:ind w:left="180"/>
        <w:rPr>
          <w:rFonts w:cs="Simplified Arabic"/>
          <w:rtl/>
        </w:rPr>
      </w:pPr>
      <w:r w:rsidRPr="00282C74">
        <w:rPr>
          <w:rFonts w:cs="Simplified Arabic" w:hint="cs"/>
          <w:b/>
          <w:bCs/>
          <w:rtl/>
          <w:lang w:bidi="ar-JO"/>
        </w:rPr>
        <w:t>-</w:t>
      </w:r>
      <w:r w:rsidRPr="00282C74">
        <w:rPr>
          <w:rFonts w:cs="Simplified Arabic" w:hint="cs"/>
          <w:rtl/>
        </w:rPr>
        <w:t xml:space="preserve"> </w:t>
      </w:r>
      <w:r w:rsidR="00F5511B">
        <w:rPr>
          <w:rFonts w:cs="Simplified Arabic" w:hint="cs"/>
          <w:rtl/>
          <w:lang w:bidi="ar-JO"/>
        </w:rPr>
        <w:t>مشارك بمؤتمر بعنوان" دور محاكم الدولة في التحكيم الدولي"، مركز القاهرة الإقليمي للتحكيم التجاري"، شرم الشيخ، 4-5/12/2024.</w:t>
      </w:r>
    </w:p>
    <w:p w14:paraId="55B97C34" w14:textId="316BAEC6" w:rsidR="00582FC7" w:rsidRDefault="00F5511B" w:rsidP="00582FC7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</w:t>
      </w:r>
      <w:r w:rsidR="00582FC7">
        <w:rPr>
          <w:rFonts w:cs="Simplified Arabic" w:hint="cs"/>
          <w:rtl/>
        </w:rPr>
        <w:t xml:space="preserve">محاضر بورقتي عمل </w:t>
      </w:r>
      <w:proofErr w:type="gramStart"/>
      <w:r w:rsidR="00582FC7">
        <w:rPr>
          <w:rFonts w:cs="Simplified Arabic" w:hint="cs"/>
          <w:rtl/>
        </w:rPr>
        <w:t>بعنوان :</w:t>
      </w:r>
      <w:proofErr w:type="gramEnd"/>
      <w:r w:rsidR="00582FC7">
        <w:rPr>
          <w:rFonts w:cs="Simplified Arabic" w:hint="cs"/>
          <w:rtl/>
        </w:rPr>
        <w:t xml:space="preserve"> " التحكيم المؤسسي والحر" و" دور القضاء في</w:t>
      </w:r>
      <w:r w:rsidR="00901FA4">
        <w:rPr>
          <w:rFonts w:cs="Simplified Arabic" w:hint="cs"/>
          <w:rtl/>
        </w:rPr>
        <w:t xml:space="preserve"> إجراءات التحكيم وبطلان الحكم"</w:t>
      </w:r>
      <w:r w:rsidR="00582FC7">
        <w:rPr>
          <w:rFonts w:cs="Simplified Arabic" w:hint="cs"/>
          <w:rtl/>
        </w:rPr>
        <w:t xml:space="preserve"> ، الهيئة العربية للتحكيم الهندسي ، عمان ، 8-12/</w:t>
      </w:r>
      <w:r>
        <w:rPr>
          <w:rFonts w:cs="Simplified Arabic" w:hint="cs"/>
          <w:rtl/>
        </w:rPr>
        <w:t>6/2024.</w:t>
      </w:r>
      <w:r w:rsidR="00582FC7">
        <w:rPr>
          <w:rFonts w:cs="Simplified Arabic" w:hint="cs"/>
          <w:rtl/>
        </w:rPr>
        <w:t xml:space="preserve"> </w:t>
      </w:r>
    </w:p>
    <w:p w14:paraId="2BC6D3C9" w14:textId="45B8C166" w:rsidR="00582FC7" w:rsidRDefault="00582FC7" w:rsidP="00582FC7">
      <w:pPr>
        <w:ind w:left="180"/>
        <w:rPr>
          <w:rFonts w:cs="Simplified Arabic"/>
          <w:rtl/>
          <w:lang w:bidi="ar-JO"/>
        </w:rPr>
      </w:pPr>
      <w:r>
        <w:rPr>
          <w:rFonts w:cs="Simplified Arabic" w:hint="cs"/>
          <w:rtl/>
        </w:rPr>
        <w:t xml:space="preserve">- </w:t>
      </w:r>
      <w:r>
        <w:rPr>
          <w:rFonts w:cs="Simplified Arabic" w:hint="cs"/>
          <w:rtl/>
          <w:lang w:bidi="ar-JO"/>
        </w:rPr>
        <w:t xml:space="preserve">مشارك بمؤتمر بعنوان" يوم التحكيم المصري "، محكمة التحكيم الدولية </w:t>
      </w:r>
      <w:r>
        <w:rPr>
          <w:rFonts w:cs="Simplified Arabic"/>
          <w:lang w:bidi="ar-JO"/>
        </w:rPr>
        <w:t>ICC</w:t>
      </w:r>
      <w:proofErr w:type="gramStart"/>
      <w:r>
        <w:rPr>
          <w:rFonts w:cs="Simplified Arabic" w:hint="cs"/>
          <w:rtl/>
          <w:lang w:bidi="ar-JO"/>
        </w:rPr>
        <w:t>"،القاهرة</w:t>
      </w:r>
      <w:proofErr w:type="gramEnd"/>
      <w:r>
        <w:rPr>
          <w:rFonts w:cs="Simplified Arabic" w:hint="cs"/>
          <w:rtl/>
          <w:lang w:bidi="ar-JO"/>
        </w:rPr>
        <w:t xml:space="preserve"> ، 15/5/2024.</w:t>
      </w:r>
    </w:p>
    <w:p w14:paraId="3F04D73A" w14:textId="0D5CF43D" w:rsidR="00FB39F0" w:rsidRDefault="00582FC7" w:rsidP="00F61FFB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</w:t>
      </w:r>
      <w:r w:rsidR="00FB39F0">
        <w:rPr>
          <w:rFonts w:cs="Simplified Arabic" w:hint="cs"/>
          <w:rtl/>
        </w:rPr>
        <w:t>مشارك بورقة عمل بعنوان " التعديلات التشريعية المتلاحقة لقانون التحكيم الأردني</w:t>
      </w:r>
      <w:proofErr w:type="gramStart"/>
      <w:r w:rsidR="00FB39F0">
        <w:rPr>
          <w:rFonts w:cs="Simplified Arabic" w:hint="cs"/>
          <w:rtl/>
        </w:rPr>
        <w:t>" ،</w:t>
      </w:r>
      <w:proofErr w:type="gramEnd"/>
      <w:r w:rsidR="00FB39F0">
        <w:rPr>
          <w:rFonts w:cs="Simplified Arabic" w:hint="cs"/>
          <w:rtl/>
        </w:rPr>
        <w:t xml:space="preserve"> مؤتمر أيام </w:t>
      </w:r>
      <w:proofErr w:type="spellStart"/>
      <w:r w:rsidR="00FB39F0">
        <w:rPr>
          <w:rFonts w:cs="Simplified Arabic" w:hint="cs"/>
          <w:rtl/>
        </w:rPr>
        <w:t>اليونسترال</w:t>
      </w:r>
      <w:proofErr w:type="spellEnd"/>
      <w:r w:rsidR="00FB39F0">
        <w:rPr>
          <w:rFonts w:cs="Simplified Arabic" w:hint="cs"/>
          <w:rtl/>
        </w:rPr>
        <w:t xml:space="preserve"> العربية </w:t>
      </w:r>
      <w:r w:rsidR="00FB39F0">
        <w:rPr>
          <w:rFonts w:cs="Simplified Arabic"/>
          <w:rtl/>
        </w:rPr>
        <w:t>–</w:t>
      </w:r>
      <w:r w:rsidR="00FB39F0">
        <w:rPr>
          <w:rFonts w:cs="Simplified Arabic" w:hint="cs"/>
          <w:rtl/>
        </w:rPr>
        <w:t xml:space="preserve"> التحكيم التجاري الدولي في</w:t>
      </w:r>
      <w:r w:rsidR="00A00C1B">
        <w:rPr>
          <w:rFonts w:cs="Simplified Arabic" w:hint="cs"/>
          <w:rtl/>
        </w:rPr>
        <w:t xml:space="preserve"> الدول العربية ، </w:t>
      </w:r>
      <w:r w:rsidR="00901FA4">
        <w:rPr>
          <w:rFonts w:cs="Simplified Arabic" w:hint="cs"/>
          <w:rtl/>
        </w:rPr>
        <w:t xml:space="preserve">تنظيم </w:t>
      </w:r>
      <w:r w:rsidR="00A00C1B">
        <w:rPr>
          <w:rFonts w:cs="Simplified Arabic" w:hint="cs"/>
          <w:rtl/>
        </w:rPr>
        <w:t>الجامعة الاردنية</w:t>
      </w:r>
      <w:r w:rsidR="00FB39F0">
        <w:rPr>
          <w:rFonts w:cs="Simplified Arabic" w:hint="cs"/>
          <w:rtl/>
        </w:rPr>
        <w:t xml:space="preserve"> ولجنة الأمم المتحدة للقانون التجاري الدولي</w:t>
      </w:r>
      <w:r w:rsidR="00FB39F0">
        <w:rPr>
          <w:rFonts w:cs="Simplified Arabic"/>
        </w:rPr>
        <w:t>UNCITRAL</w:t>
      </w:r>
      <w:r w:rsidR="00523962">
        <w:rPr>
          <w:rFonts w:cs="Simplified Arabic" w:hint="cs"/>
          <w:rtl/>
        </w:rPr>
        <w:t xml:space="preserve"> ، عمان </w:t>
      </w:r>
      <w:r w:rsidR="00FB39F0">
        <w:rPr>
          <w:rFonts w:cs="Simplified Arabic" w:hint="cs"/>
          <w:rtl/>
        </w:rPr>
        <w:t>الأردن ، 30</w:t>
      </w:r>
      <w:r w:rsidR="00F61FFB">
        <w:rPr>
          <w:rFonts w:cs="Simplified Arabic" w:hint="cs"/>
          <w:rtl/>
        </w:rPr>
        <w:t>/</w:t>
      </w:r>
      <w:r w:rsidR="00FB39F0">
        <w:rPr>
          <w:rFonts w:cs="Simplified Arabic" w:hint="cs"/>
          <w:rtl/>
        </w:rPr>
        <w:t>11</w:t>
      </w:r>
      <w:r w:rsidR="00F61FFB">
        <w:rPr>
          <w:rFonts w:cs="Simplified Arabic" w:hint="cs"/>
          <w:rtl/>
        </w:rPr>
        <w:t>/</w:t>
      </w:r>
      <w:r w:rsidR="00FB39F0">
        <w:rPr>
          <w:rFonts w:cs="Simplified Arabic" w:hint="cs"/>
          <w:rtl/>
        </w:rPr>
        <w:t>2023.</w:t>
      </w:r>
    </w:p>
    <w:p w14:paraId="1758F920" w14:textId="78274C93" w:rsidR="00F5511B" w:rsidRDefault="00F5511B" w:rsidP="00F5511B">
      <w:pPr>
        <w:ind w:left="180"/>
        <w:rPr>
          <w:rFonts w:cs="Simplified Arabic"/>
          <w:rtl/>
          <w:lang w:bidi="ar-JO"/>
        </w:rPr>
      </w:pPr>
      <w:r>
        <w:rPr>
          <w:rFonts w:cs="Simplified Arabic" w:hint="cs"/>
          <w:rtl/>
        </w:rPr>
        <w:t xml:space="preserve">- </w:t>
      </w:r>
      <w:r>
        <w:rPr>
          <w:rFonts w:cs="Simplified Arabic" w:hint="cs"/>
          <w:rtl/>
          <w:lang w:bidi="ar-JO"/>
        </w:rPr>
        <w:t>مشارك بمؤتمر بعنوان" دور محاكم الدولة في التحكيم الدولي"، لجنة الأمم المتحدة للقانون التجاري الدولي بالتعاون مع مركز القاهرة الإقليمي للتحكيم التجاري"، شرم الشيخ، 9-10/12/2022.</w:t>
      </w:r>
    </w:p>
    <w:p w14:paraId="0B1CAA2A" w14:textId="766FD592" w:rsidR="00901FA4" w:rsidRDefault="00D14317" w:rsidP="00901FA4">
      <w:pPr>
        <w:ind w:left="180"/>
        <w:rPr>
          <w:rFonts w:cs="Simplified Arabic"/>
          <w:rtl/>
          <w:lang w:bidi="ar-JO"/>
        </w:rPr>
      </w:pPr>
      <w:r>
        <w:rPr>
          <w:rFonts w:cs="Simplified Arabic" w:hint="cs"/>
          <w:rtl/>
          <w:lang w:bidi="ar-JO"/>
        </w:rPr>
        <w:t xml:space="preserve">- </w:t>
      </w:r>
      <w:r w:rsidR="001D3D33">
        <w:rPr>
          <w:rFonts w:cs="Simplified Arabic" w:hint="cs"/>
          <w:rtl/>
          <w:lang w:bidi="ar-JO"/>
        </w:rPr>
        <w:t>محاضر في دورة "</w:t>
      </w:r>
      <w:r w:rsidR="00901FA4">
        <w:rPr>
          <w:rFonts w:cs="Simplified Arabic" w:hint="cs"/>
          <w:rtl/>
          <w:lang w:bidi="ar-JO"/>
        </w:rPr>
        <w:t xml:space="preserve">التحكيم في عقود </w:t>
      </w:r>
      <w:proofErr w:type="spellStart"/>
      <w:r w:rsidR="00901FA4">
        <w:rPr>
          <w:rFonts w:cs="Simplified Arabic" w:hint="cs"/>
          <w:rtl/>
          <w:lang w:bidi="ar-JO"/>
        </w:rPr>
        <w:t>الفيدك</w:t>
      </w:r>
      <w:proofErr w:type="spellEnd"/>
      <w:proofErr w:type="gramStart"/>
      <w:r w:rsidR="00901FA4">
        <w:rPr>
          <w:rFonts w:cs="Simplified Arabic" w:hint="cs"/>
          <w:rtl/>
          <w:lang w:bidi="ar-JO"/>
        </w:rPr>
        <w:t>" ،</w:t>
      </w:r>
      <w:proofErr w:type="gramEnd"/>
      <w:r w:rsidR="00901FA4">
        <w:rPr>
          <w:rFonts w:cs="Simplified Arabic" w:hint="cs"/>
          <w:rtl/>
          <w:lang w:bidi="ar-JO"/>
        </w:rPr>
        <w:t xml:space="preserve"> هيئة قضايا الدولة الليبية ، إسطنبول ، تركيا،</w:t>
      </w:r>
      <w:r w:rsidR="001B790D">
        <w:rPr>
          <w:rFonts w:cs="Simplified Arabic" w:hint="cs"/>
          <w:rtl/>
          <w:lang w:bidi="ar-JO"/>
        </w:rPr>
        <w:t>17-18/10/2022</w:t>
      </w:r>
      <w:r w:rsidR="001D3D33">
        <w:rPr>
          <w:rFonts w:cs="Simplified Arabic" w:hint="cs"/>
          <w:rtl/>
          <w:lang w:bidi="ar-JO"/>
        </w:rPr>
        <w:t>.</w:t>
      </w:r>
    </w:p>
    <w:p w14:paraId="7871BA3C" w14:textId="3B612F49" w:rsidR="00D14317" w:rsidRDefault="001D3D33" w:rsidP="00901FA4">
      <w:pPr>
        <w:ind w:left="180"/>
        <w:rPr>
          <w:rFonts w:cs="Simplified Arabic"/>
          <w:lang w:bidi="ar-JO"/>
        </w:rPr>
      </w:pPr>
      <w:r>
        <w:rPr>
          <w:rFonts w:cs="Simplified Arabic" w:hint="cs"/>
          <w:rtl/>
          <w:lang w:bidi="ar-JO"/>
        </w:rPr>
        <w:t>-</w:t>
      </w:r>
      <w:r w:rsidR="00901FA4">
        <w:rPr>
          <w:rFonts w:cs="Simplified Arabic" w:hint="cs"/>
          <w:rtl/>
          <w:lang w:bidi="ar-JO"/>
        </w:rPr>
        <w:t xml:space="preserve">مشارك بورقة عمل </w:t>
      </w:r>
      <w:proofErr w:type="gramStart"/>
      <w:r w:rsidR="00901FA4">
        <w:rPr>
          <w:rFonts w:cs="Simplified Arabic" w:hint="cs"/>
          <w:rtl/>
          <w:lang w:bidi="ar-JO"/>
        </w:rPr>
        <w:t>بعنوان :</w:t>
      </w:r>
      <w:proofErr w:type="gramEnd"/>
      <w:r w:rsidR="00901FA4">
        <w:rPr>
          <w:rFonts w:cs="Simplified Arabic" w:hint="cs"/>
          <w:rtl/>
          <w:lang w:bidi="ar-JO"/>
        </w:rPr>
        <w:t xml:space="preserve"> دور الأطراف ووكلائهم والمحكمين في نجاح منظومة التحكيم"، ملتقى التحكيم الدولي، إسطنبول، تركيا 27-28/8/2022.</w:t>
      </w:r>
    </w:p>
    <w:p w14:paraId="37C19C18" w14:textId="6513723C" w:rsidR="0088109F" w:rsidRDefault="00FB39F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  <w:lang w:bidi="ar-JO"/>
        </w:rPr>
        <w:t>-</w:t>
      </w:r>
      <w:r w:rsidR="00F5511B">
        <w:rPr>
          <w:rFonts w:cs="Simplified Arabic" w:hint="cs"/>
          <w:rtl/>
        </w:rPr>
        <w:t xml:space="preserve">مشارك بمؤتمر </w:t>
      </w:r>
      <w:proofErr w:type="gramStart"/>
      <w:r w:rsidR="00F5511B">
        <w:rPr>
          <w:rFonts w:cs="Simplified Arabic" w:hint="cs"/>
          <w:rtl/>
        </w:rPr>
        <w:t xml:space="preserve">بعنوان </w:t>
      </w:r>
      <w:r w:rsidR="008147DD">
        <w:rPr>
          <w:rFonts w:cs="Simplified Arabic" w:hint="cs"/>
          <w:rtl/>
        </w:rPr>
        <w:t>:</w:t>
      </w:r>
      <w:proofErr w:type="gramEnd"/>
      <w:r w:rsidR="008147DD">
        <w:rPr>
          <w:rFonts w:cs="Simplified Arabic" w:hint="cs"/>
          <w:rtl/>
        </w:rPr>
        <w:t xml:space="preserve"> دور الوساطة والتحكيم في تسوية المنازعات وتحقيق التنمية المستدامة ، القاهرة 30-31/7/2021.</w:t>
      </w:r>
    </w:p>
    <w:p w14:paraId="198E1E43" w14:textId="77777777" w:rsidR="00C20060" w:rsidRDefault="0088109F" w:rsidP="00C20060">
      <w:pPr>
        <w:ind w:left="180"/>
        <w:rPr>
          <w:rFonts w:cs="Simplified Arabic"/>
          <w:rtl/>
          <w:lang w:bidi="ar-JO"/>
        </w:rPr>
      </w:pPr>
      <w:r>
        <w:rPr>
          <w:rFonts w:cs="Simplified Arabic" w:hint="cs"/>
          <w:rtl/>
        </w:rPr>
        <w:t xml:space="preserve">- </w:t>
      </w:r>
      <w:r w:rsidR="00C20060" w:rsidRPr="00282C74">
        <w:rPr>
          <w:rFonts w:cs="Simplified Arabic" w:hint="cs"/>
          <w:rtl/>
        </w:rPr>
        <w:t>م</w:t>
      </w:r>
      <w:r w:rsidR="00C20060">
        <w:rPr>
          <w:rFonts w:cs="Simplified Arabic" w:hint="cs"/>
          <w:rtl/>
        </w:rPr>
        <w:t xml:space="preserve">شارك بمؤتمر </w:t>
      </w:r>
      <w:r w:rsidR="00C20060">
        <w:rPr>
          <w:rFonts w:cs="Simplified Arabic" w:hint="cs"/>
          <w:rtl/>
          <w:lang w:bidi="ar-JO"/>
        </w:rPr>
        <w:t>بعنوان:"</w:t>
      </w:r>
      <w:r w:rsidR="00C20060">
        <w:rPr>
          <w:rFonts w:cs="Simplified Arabic"/>
          <w:lang w:bidi="ar-JO"/>
        </w:rPr>
        <w:t xml:space="preserve">Regional and International Developments in Construction </w:t>
      </w:r>
      <w:r w:rsidR="00472C13">
        <w:rPr>
          <w:rFonts w:cs="Simplified Arabic"/>
          <w:lang w:bidi="ar-JO"/>
        </w:rPr>
        <w:t>Counteracts</w:t>
      </w:r>
      <w:r w:rsidR="00C20060">
        <w:rPr>
          <w:rFonts w:cs="Simplified Arabic"/>
          <w:lang w:bidi="ar-JO"/>
        </w:rPr>
        <w:t xml:space="preserve"> and Disputes Resolution</w:t>
      </w:r>
      <w:r w:rsidR="00C20060">
        <w:rPr>
          <w:rFonts w:cs="Simplified Arabic" w:hint="cs"/>
          <w:rtl/>
          <w:lang w:bidi="ar-JO"/>
        </w:rPr>
        <w:t xml:space="preserve"> " </w:t>
      </w:r>
      <w:r w:rsidR="00C20060">
        <w:rPr>
          <w:rFonts w:cs="Simplified Arabic" w:hint="cs"/>
          <w:rtl/>
        </w:rPr>
        <w:t>غرفة التجارة الدولية</w:t>
      </w:r>
      <w:proofErr w:type="gramStart"/>
      <w:r w:rsidR="00C20060">
        <w:rPr>
          <w:rFonts w:cs="Simplified Arabic"/>
        </w:rPr>
        <w:t>ICC</w:t>
      </w:r>
      <w:r w:rsidR="00C20060">
        <w:rPr>
          <w:rFonts w:cs="Simplified Arabic" w:hint="cs"/>
          <w:rtl/>
        </w:rPr>
        <w:t xml:space="preserve"> ،</w:t>
      </w:r>
      <w:proofErr w:type="gramEnd"/>
      <w:r w:rsidR="00C20060">
        <w:rPr>
          <w:rFonts w:cs="Simplified Arabic" w:hint="cs"/>
          <w:rtl/>
        </w:rPr>
        <w:t xml:space="preserve"> القاهرة،24/11/2019 .</w:t>
      </w:r>
    </w:p>
    <w:p w14:paraId="7C2BA623" w14:textId="77777777" w:rsidR="00C20060" w:rsidRPr="0014014B" w:rsidRDefault="00C20060" w:rsidP="00C20060">
      <w:pPr>
        <w:ind w:left="180"/>
        <w:rPr>
          <w:rFonts w:cs="Simplified Arabic"/>
          <w:rtl/>
          <w:lang w:bidi="ar-JO"/>
        </w:rPr>
      </w:pPr>
      <w:r>
        <w:rPr>
          <w:rFonts w:cs="Simplified Arabic" w:hint="cs"/>
          <w:rtl/>
        </w:rPr>
        <w:t xml:space="preserve">- </w:t>
      </w:r>
      <w:r w:rsidRPr="00282C74">
        <w:rPr>
          <w:rFonts w:cs="Simplified Arabic" w:hint="cs"/>
          <w:rtl/>
        </w:rPr>
        <w:t>م</w:t>
      </w:r>
      <w:r>
        <w:rPr>
          <w:rFonts w:cs="Simplified Arabic" w:hint="cs"/>
          <w:rtl/>
        </w:rPr>
        <w:t xml:space="preserve">شارك بورشة عمل </w:t>
      </w:r>
      <w:r>
        <w:rPr>
          <w:rFonts w:cs="Simplified Arabic" w:hint="cs"/>
          <w:rtl/>
          <w:lang w:bidi="ar-JO"/>
        </w:rPr>
        <w:t>بعنوان:"</w:t>
      </w:r>
      <w:r>
        <w:rPr>
          <w:rFonts w:cs="Simplified Arabic"/>
          <w:lang w:bidi="ar-JO"/>
        </w:rPr>
        <w:t xml:space="preserve"> Soft Laws in International Arbitration</w:t>
      </w:r>
      <w:r>
        <w:rPr>
          <w:rFonts w:cs="Simplified Arabic" w:hint="cs"/>
          <w:rtl/>
          <w:lang w:bidi="ar-JO"/>
        </w:rPr>
        <w:t xml:space="preserve">" جمعية المحامين الدوليين ومركز القاهرة الإقليمي للتحكيم التجاري </w:t>
      </w:r>
      <w:proofErr w:type="gramStart"/>
      <w:r>
        <w:rPr>
          <w:rFonts w:cs="Simplified Arabic" w:hint="cs"/>
          <w:rtl/>
          <w:lang w:bidi="ar-JO"/>
        </w:rPr>
        <w:t>الدولي</w:t>
      </w:r>
      <w:r>
        <w:rPr>
          <w:rFonts w:cs="Simplified Arabic" w:hint="cs"/>
          <w:rtl/>
        </w:rPr>
        <w:t xml:space="preserve"> ،</w:t>
      </w:r>
      <w:proofErr w:type="gramEnd"/>
      <w:r>
        <w:rPr>
          <w:rFonts w:cs="Simplified Arabic" w:hint="cs"/>
          <w:rtl/>
        </w:rPr>
        <w:t xml:space="preserve"> القاهرة،25/11/2019 .</w:t>
      </w:r>
    </w:p>
    <w:p w14:paraId="31917697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مشارك بورشة عمل بعنوان" تطبيقات عقد </w:t>
      </w:r>
      <w:proofErr w:type="spellStart"/>
      <w:r>
        <w:rPr>
          <w:rFonts w:cs="Simplified Arabic" w:hint="cs"/>
          <w:rtl/>
        </w:rPr>
        <w:t>الف</w:t>
      </w:r>
      <w:r w:rsidR="00511F19">
        <w:rPr>
          <w:rFonts w:cs="Simplified Arabic" w:hint="cs"/>
          <w:rtl/>
        </w:rPr>
        <w:t>ي</w:t>
      </w:r>
      <w:r>
        <w:rPr>
          <w:rFonts w:cs="Simplified Arabic" w:hint="cs"/>
          <w:rtl/>
        </w:rPr>
        <w:t>ديك</w:t>
      </w:r>
      <w:proofErr w:type="spellEnd"/>
      <w:r>
        <w:rPr>
          <w:rFonts w:cs="Simplified Arabic" w:hint="cs"/>
          <w:rtl/>
        </w:rPr>
        <w:t xml:space="preserve"> في القانون الخاص</w:t>
      </w:r>
      <w:proofErr w:type="gramStart"/>
      <w:r>
        <w:rPr>
          <w:rFonts w:cs="Simplified Arabic" w:hint="cs"/>
          <w:rtl/>
        </w:rPr>
        <w:t>" ،</w:t>
      </w:r>
      <w:proofErr w:type="gramEnd"/>
      <w:r>
        <w:rPr>
          <w:rFonts w:cs="Simplified Arabic" w:hint="cs"/>
          <w:rtl/>
        </w:rPr>
        <w:t xml:space="preserve"> المجمع الملكي البريطاني للمحكمين المعتمدين" ، القاهرة، 9/1/2019.</w:t>
      </w:r>
    </w:p>
    <w:p w14:paraId="347F4BA8" w14:textId="1A5FD711" w:rsidR="00C20060" w:rsidRDefault="001D3D33" w:rsidP="00C20060">
      <w:pPr>
        <w:ind w:left="180"/>
        <w:rPr>
          <w:rFonts w:cs="Simplified Arabic"/>
          <w:rtl/>
          <w:lang w:bidi="ar-JO"/>
        </w:rPr>
      </w:pPr>
      <w:r>
        <w:rPr>
          <w:rFonts w:cs="Simplified Arabic" w:hint="cs"/>
          <w:rtl/>
          <w:lang w:bidi="ar-JO"/>
        </w:rPr>
        <w:lastRenderedPageBreak/>
        <w:t>-</w:t>
      </w:r>
      <w:r w:rsidR="00C20060">
        <w:rPr>
          <w:rFonts w:cs="Simplified Arabic" w:hint="cs"/>
          <w:rtl/>
          <w:lang w:bidi="ar-JO"/>
        </w:rPr>
        <w:t>مشارك بمؤتمر بعنوان" دور محاكم الدولة في التحكيم الدولي"، لجنة الأمم المتحدة للقانون التجاري الدولي بالتعاون مع مركز القاهرة الإقليمي للتحكيم التجاري"، شرم الشيخ، 9-10/12/2018.</w:t>
      </w:r>
    </w:p>
    <w:p w14:paraId="12864CD7" w14:textId="77777777" w:rsidR="00C20060" w:rsidRDefault="00C20060" w:rsidP="00C20060">
      <w:pPr>
        <w:ind w:left="180"/>
        <w:rPr>
          <w:rFonts w:cs="Simplified Arabic"/>
          <w:rtl/>
          <w:lang w:bidi="ar-JO"/>
        </w:rPr>
      </w:pPr>
      <w:r>
        <w:rPr>
          <w:rFonts w:cs="Simplified Arabic" w:hint="cs"/>
          <w:rtl/>
        </w:rPr>
        <w:t xml:space="preserve">- مشارك بمؤتمر </w:t>
      </w:r>
      <w:r>
        <w:rPr>
          <w:rFonts w:cs="Simplified Arabic" w:hint="cs"/>
          <w:rtl/>
          <w:lang w:bidi="ar-JO"/>
        </w:rPr>
        <w:t xml:space="preserve">إجراءات </w:t>
      </w:r>
      <w:r>
        <w:rPr>
          <w:rFonts w:cs="Simplified Arabic" w:hint="cs"/>
          <w:rtl/>
        </w:rPr>
        <w:t>التحكيم التجاري الدولي في المنطقة العربية، غرفة التجارة الدولية</w:t>
      </w:r>
      <w:proofErr w:type="gramStart"/>
      <w:r>
        <w:rPr>
          <w:rFonts w:cs="Simplified Arabic"/>
        </w:rPr>
        <w:t>ICC</w:t>
      </w:r>
      <w:r>
        <w:rPr>
          <w:rFonts w:cs="Simplified Arabic" w:hint="cs"/>
          <w:rtl/>
        </w:rPr>
        <w:t xml:space="preserve"> ،</w:t>
      </w:r>
      <w:proofErr w:type="gramEnd"/>
      <w:r>
        <w:rPr>
          <w:rFonts w:cs="Simplified Arabic" w:hint="cs"/>
          <w:rtl/>
        </w:rPr>
        <w:t xml:space="preserve"> بيروت،21-22/9/2018 .</w:t>
      </w:r>
    </w:p>
    <w:p w14:paraId="453EA1A8" w14:textId="77777777" w:rsidR="00C20060" w:rsidRPr="008519B1" w:rsidRDefault="00C20060" w:rsidP="00C20060">
      <w:pPr>
        <w:ind w:left="180"/>
        <w:rPr>
          <w:rFonts w:cs="Simplified Arabic"/>
          <w:rtl/>
          <w:lang w:bidi="ar-JO"/>
        </w:rPr>
      </w:pPr>
      <w:r>
        <w:rPr>
          <w:rFonts w:cs="Simplified Arabic" w:hint="cs"/>
          <w:rtl/>
        </w:rPr>
        <w:t xml:space="preserve">- مشارك بالمؤتمر السادس في التحكيم التجاري الدولي </w:t>
      </w:r>
      <w:r>
        <w:rPr>
          <w:rFonts w:cs="Simplified Arabic"/>
        </w:rPr>
        <w:t>MINA</w:t>
      </w:r>
      <w:r>
        <w:rPr>
          <w:rFonts w:cs="Simplified Arabic" w:hint="cs"/>
          <w:rtl/>
        </w:rPr>
        <w:t>، غرفة التجارة الدولية</w:t>
      </w:r>
      <w:proofErr w:type="gramStart"/>
      <w:r>
        <w:rPr>
          <w:rFonts w:cs="Simplified Arabic"/>
        </w:rPr>
        <w:t>ICC</w:t>
      </w:r>
      <w:r>
        <w:rPr>
          <w:rFonts w:cs="Simplified Arabic" w:hint="cs"/>
          <w:rtl/>
        </w:rPr>
        <w:t xml:space="preserve"> ،</w:t>
      </w:r>
      <w:proofErr w:type="gramEnd"/>
      <w:r>
        <w:rPr>
          <w:rFonts w:cs="Simplified Arabic" w:hint="cs"/>
          <w:rtl/>
        </w:rPr>
        <w:t xml:space="preserve"> دبي،7-8/5/2018</w:t>
      </w:r>
    </w:p>
    <w:p w14:paraId="0ECC83CC" w14:textId="77777777" w:rsidR="00C20060" w:rsidRDefault="00C20060" w:rsidP="00C20060">
      <w:pPr>
        <w:ind w:left="180"/>
        <w:rPr>
          <w:rFonts w:cs="Simplified Arabic"/>
          <w:lang w:bidi="ar-JO"/>
        </w:rPr>
      </w:pPr>
      <w:r>
        <w:rPr>
          <w:rFonts w:cs="Simplified Arabic" w:hint="cs"/>
          <w:rtl/>
        </w:rPr>
        <w:t xml:space="preserve">- </w:t>
      </w:r>
      <w:r>
        <w:rPr>
          <w:rFonts w:cs="Simplified Arabic" w:hint="cs"/>
          <w:rtl/>
          <w:lang w:bidi="ar-JO"/>
        </w:rPr>
        <w:t xml:space="preserve">مشارك بمؤتمر بعنوان" عالمية التوجهات في تسوية </w:t>
      </w:r>
      <w:proofErr w:type="gramStart"/>
      <w:r>
        <w:rPr>
          <w:rFonts w:cs="Simplified Arabic" w:hint="cs"/>
          <w:rtl/>
          <w:lang w:bidi="ar-JO"/>
        </w:rPr>
        <w:t>المنازعات :تيارات</w:t>
      </w:r>
      <w:proofErr w:type="gramEnd"/>
      <w:r>
        <w:rPr>
          <w:rFonts w:cs="Simplified Arabic" w:hint="cs"/>
          <w:rtl/>
          <w:lang w:bidi="ar-JO"/>
        </w:rPr>
        <w:t xml:space="preserve"> التنسيق والاتساق في مجال التحكيم الدولي، لجنة الأمم المتحدة للقانون التجاري الدولي بالتعاون مع مركز القاهرة الإقليمي للتحكيم التجاري9-10/12/2017.</w:t>
      </w:r>
    </w:p>
    <w:p w14:paraId="56E8F3D0" w14:textId="77777777" w:rsidR="00C20060" w:rsidRDefault="00C20060" w:rsidP="00C20060">
      <w:pPr>
        <w:ind w:left="180"/>
        <w:rPr>
          <w:rFonts w:cs="Simplified Arabic"/>
        </w:rPr>
      </w:pPr>
      <w:r>
        <w:rPr>
          <w:rFonts w:cs="Simplified Arabic" w:hint="cs"/>
          <w:rtl/>
        </w:rPr>
        <w:t xml:space="preserve">- مشارك بمؤتمر مستجدات التحكيم التجاري الدولي </w:t>
      </w:r>
      <w:r>
        <w:rPr>
          <w:rFonts w:cs="Simplified Arabic"/>
        </w:rPr>
        <w:t>MINA</w:t>
      </w:r>
      <w:r>
        <w:rPr>
          <w:rFonts w:cs="Simplified Arabic" w:hint="cs"/>
          <w:rtl/>
        </w:rPr>
        <w:t>، غرفة التجارة الدولية</w:t>
      </w:r>
      <w:proofErr w:type="gramStart"/>
      <w:r>
        <w:rPr>
          <w:rFonts w:cs="Simplified Arabic"/>
        </w:rPr>
        <w:t>ICC</w:t>
      </w:r>
      <w:r>
        <w:rPr>
          <w:rFonts w:cs="Simplified Arabic" w:hint="cs"/>
          <w:rtl/>
        </w:rPr>
        <w:t xml:space="preserve"> ،</w:t>
      </w:r>
      <w:proofErr w:type="gramEnd"/>
      <w:r>
        <w:rPr>
          <w:rFonts w:cs="Simplified Arabic" w:hint="cs"/>
          <w:rtl/>
        </w:rPr>
        <w:t xml:space="preserve"> دبي،3-5/4/2017 . </w:t>
      </w:r>
    </w:p>
    <w:p w14:paraId="41DE5013" w14:textId="77777777" w:rsidR="00C20060" w:rsidRDefault="00C20060" w:rsidP="00C20060">
      <w:pPr>
        <w:ind w:left="180"/>
        <w:rPr>
          <w:rFonts w:cs="Simplified Arabic"/>
          <w:rtl/>
          <w:lang w:bidi="ar-JO"/>
        </w:rPr>
      </w:pPr>
      <w:r>
        <w:rPr>
          <w:rFonts w:cs="Simplified Arabic"/>
        </w:rPr>
        <w:t>-</w:t>
      </w:r>
      <w:r>
        <w:rPr>
          <w:rFonts w:cs="Simplified Arabic" w:hint="cs"/>
          <w:rtl/>
          <w:lang w:bidi="ar-JO"/>
        </w:rPr>
        <w:t xml:space="preserve"> مشارك بورشة بعنوان </w:t>
      </w:r>
      <w:proofErr w:type="gramStart"/>
      <w:r>
        <w:rPr>
          <w:rFonts w:cs="Simplified Arabic" w:hint="cs"/>
          <w:rtl/>
          <w:lang w:bidi="ar-JO"/>
        </w:rPr>
        <w:t>" خصوصية</w:t>
      </w:r>
      <w:proofErr w:type="gramEnd"/>
      <w:r>
        <w:rPr>
          <w:rFonts w:cs="Simplified Arabic" w:hint="cs"/>
          <w:rtl/>
          <w:lang w:bidi="ar-JO"/>
        </w:rPr>
        <w:t xml:space="preserve"> التحكيم لدى مركز تسوية منازعات الاستثمار"، مركز الدراسات والأبحاث ، جامعة نورث كارولينا</w:t>
      </w:r>
      <w:r w:rsidR="009E6ECC">
        <w:rPr>
          <w:rFonts w:cs="Simplified Arabic"/>
          <w:lang w:bidi="ar-JO"/>
        </w:rPr>
        <w:t>NC, States</w:t>
      </w:r>
      <w:r>
        <w:rPr>
          <w:rFonts w:cs="Simplified Arabic"/>
          <w:lang w:bidi="ar-JO"/>
        </w:rPr>
        <w:t xml:space="preserve"> </w:t>
      </w:r>
      <w:r>
        <w:rPr>
          <w:rFonts w:cs="Simplified Arabic" w:hint="cs"/>
          <w:rtl/>
          <w:lang w:bidi="ar-JO"/>
        </w:rPr>
        <w:t>، الولايات المتحدة، رالي 7-9/12/2016.</w:t>
      </w:r>
    </w:p>
    <w:p w14:paraId="08B2B6C2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>- مشارك بمؤتمر التحكيم التجاري الخاص بمنطقة الشرق الأوسط وشمال أفريقيا</w:t>
      </w:r>
      <w:r>
        <w:rPr>
          <w:rFonts w:cs="Simplified Arabic"/>
        </w:rPr>
        <w:t>MINA</w:t>
      </w:r>
      <w:r>
        <w:rPr>
          <w:rFonts w:cs="Simplified Arabic" w:hint="cs"/>
          <w:rtl/>
        </w:rPr>
        <w:t>، غرفة التجارة الدولية</w:t>
      </w:r>
      <w:proofErr w:type="gramStart"/>
      <w:r>
        <w:rPr>
          <w:rFonts w:cs="Simplified Arabic"/>
        </w:rPr>
        <w:t>ICC</w:t>
      </w:r>
      <w:r>
        <w:rPr>
          <w:rFonts w:cs="Simplified Arabic" w:hint="cs"/>
          <w:rtl/>
        </w:rPr>
        <w:t xml:space="preserve"> ،</w:t>
      </w:r>
      <w:proofErr w:type="gramEnd"/>
      <w:r>
        <w:rPr>
          <w:rFonts w:cs="Simplified Arabic" w:hint="cs"/>
          <w:rtl/>
        </w:rPr>
        <w:t xml:space="preserve"> دبي،12-15/4/2016 . </w:t>
      </w:r>
    </w:p>
    <w:p w14:paraId="4B19D963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مشارك بورشة تدريبية بعنوان" قانون التحكيم </w:t>
      </w:r>
      <w:proofErr w:type="gramStart"/>
      <w:r>
        <w:rPr>
          <w:rFonts w:cs="Simplified Arabic" w:hint="cs"/>
          <w:rtl/>
        </w:rPr>
        <w:t>المقارن- النظرية</w:t>
      </w:r>
      <w:proofErr w:type="gramEnd"/>
      <w:r>
        <w:rPr>
          <w:rFonts w:cs="Simplified Arabic" w:hint="cs"/>
          <w:rtl/>
        </w:rPr>
        <w:t xml:space="preserve"> والتطبيق"، المجمع الملكي البريطاني للمحكمين المعتمدين بالتعاون مع مركز القاهرة الإقليمي للتحكيم التجاري الدولي، القاهرة،20-25/3/2016.</w:t>
      </w:r>
    </w:p>
    <w:p w14:paraId="39B58B8C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مشارك بمؤتمر بعنوان " مفاهيم في التحكيم التجاري </w:t>
      </w:r>
      <w:proofErr w:type="gramStart"/>
      <w:r>
        <w:rPr>
          <w:rFonts w:cs="Simplified Arabic" w:hint="cs"/>
          <w:rtl/>
        </w:rPr>
        <w:t>" ،</w:t>
      </w:r>
      <w:proofErr w:type="gramEnd"/>
      <w:r>
        <w:rPr>
          <w:rFonts w:cs="Simplified Arabic" w:hint="cs"/>
          <w:rtl/>
        </w:rPr>
        <w:t xml:space="preserve"> غرفة التجارة الدولية ،11-12/3/2016، بيروت، لبنان .</w:t>
      </w:r>
    </w:p>
    <w:p w14:paraId="04B758DF" w14:textId="77777777" w:rsidR="00C20060" w:rsidRPr="00EE69E2" w:rsidRDefault="00C20060" w:rsidP="00C20060">
      <w:pPr>
        <w:ind w:left="180"/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rtl/>
        </w:rPr>
        <w:t xml:space="preserve">- مشارك بورشة بعنوان "إدارة المنازعات وتسويتها من خلال الوساطة </w:t>
      </w:r>
      <w:proofErr w:type="gramStart"/>
      <w:r>
        <w:rPr>
          <w:rFonts w:cs="Simplified Arabic" w:hint="cs"/>
          <w:rtl/>
        </w:rPr>
        <w:t>" ،</w:t>
      </w:r>
      <w:proofErr w:type="gramEnd"/>
      <w:r>
        <w:rPr>
          <w:rFonts w:cs="Simplified Arabic" w:hint="cs"/>
          <w:rtl/>
        </w:rPr>
        <w:t xml:space="preserve"> مركز سنغافورة للوساطة وبالتعاون مع </w:t>
      </w:r>
      <w:r>
        <w:rPr>
          <w:rFonts w:cs="Simplified Arabic"/>
        </w:rPr>
        <w:t>UNDP</w:t>
      </w:r>
      <w:r>
        <w:rPr>
          <w:rFonts w:cs="Simplified Arabic" w:hint="cs"/>
          <w:rtl/>
        </w:rPr>
        <w:t xml:space="preserve"> ،14-15/2/2016. </w:t>
      </w:r>
    </w:p>
    <w:p w14:paraId="08D922C8" w14:textId="77777777" w:rsidR="00C20060" w:rsidRPr="00793658" w:rsidRDefault="00C20060" w:rsidP="00C20060">
      <w:pPr>
        <w:ind w:left="180"/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rtl/>
        </w:rPr>
        <w:t>- مشارك بمؤتمر بعنوان "التحكيم والوسائل البديلة لتسوية المنازعات</w:t>
      </w:r>
      <w:proofErr w:type="gramStart"/>
      <w:r>
        <w:rPr>
          <w:rFonts w:cs="Simplified Arabic" w:hint="cs"/>
          <w:rtl/>
        </w:rPr>
        <w:t>" ،</w:t>
      </w:r>
      <w:proofErr w:type="gramEnd"/>
      <w:r>
        <w:rPr>
          <w:rFonts w:cs="Simplified Arabic" w:hint="cs"/>
          <w:rtl/>
        </w:rPr>
        <w:t xml:space="preserve"> وزارة العدل وبالتعاون مع </w:t>
      </w:r>
      <w:r>
        <w:rPr>
          <w:rFonts w:cs="Simplified Arabic"/>
        </w:rPr>
        <w:t>UNDP</w:t>
      </w:r>
      <w:r>
        <w:rPr>
          <w:rFonts w:cs="Simplified Arabic" w:hint="cs"/>
          <w:rtl/>
        </w:rPr>
        <w:t xml:space="preserve"> ،12-13/11/2015، عمان، الأردن . </w:t>
      </w:r>
    </w:p>
    <w:p w14:paraId="0D17F5E0" w14:textId="77777777" w:rsidR="00C20060" w:rsidRPr="00793658" w:rsidRDefault="00C20060" w:rsidP="00C20060">
      <w:pPr>
        <w:ind w:left="180"/>
        <w:rPr>
          <w:rFonts w:cs="Simplified Arabic"/>
          <w:b/>
          <w:bCs/>
          <w:u w:val="single"/>
          <w:rtl/>
          <w:lang w:bidi="ar-JO"/>
        </w:rPr>
      </w:pPr>
      <w:r>
        <w:rPr>
          <w:rFonts w:cs="Simplified Arabic" w:hint="cs"/>
          <w:rtl/>
        </w:rPr>
        <w:t xml:space="preserve">- مشارك بجلسة حوارية لتعديل قانون التحكيم </w:t>
      </w:r>
      <w:proofErr w:type="gramStart"/>
      <w:r>
        <w:rPr>
          <w:rFonts w:cs="Simplified Arabic" w:hint="cs"/>
          <w:rtl/>
        </w:rPr>
        <w:t>الأردني ،</w:t>
      </w:r>
      <w:proofErr w:type="gramEnd"/>
      <w:r>
        <w:rPr>
          <w:rFonts w:cs="Simplified Arabic" w:hint="cs"/>
          <w:rtl/>
        </w:rPr>
        <w:t xml:space="preserve"> وزارة العدل 11-12/4/2015، عمان، الأردن. </w:t>
      </w:r>
    </w:p>
    <w:p w14:paraId="6B405416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مشارك بمؤتمر بعنوان "التحكيم وقضاء </w:t>
      </w:r>
      <w:r w:rsidR="00472C13">
        <w:rPr>
          <w:rFonts w:cs="Simplified Arabic" w:hint="cs"/>
          <w:rtl/>
        </w:rPr>
        <w:t xml:space="preserve">الدولة </w:t>
      </w:r>
      <w:proofErr w:type="gramStart"/>
      <w:r w:rsidR="00472C13">
        <w:rPr>
          <w:rFonts w:cs="Simplified Arabic" w:hint="cs"/>
          <w:rtl/>
        </w:rPr>
        <w:t>“،غرف</w:t>
      </w:r>
      <w:r w:rsidR="00472C13">
        <w:rPr>
          <w:rFonts w:cs="Simplified Arabic" w:hint="eastAsia"/>
          <w:rtl/>
        </w:rPr>
        <w:t>ة</w:t>
      </w:r>
      <w:proofErr w:type="gramEnd"/>
      <w:r>
        <w:rPr>
          <w:rFonts w:cs="Simplified Arabic" w:hint="cs"/>
          <w:rtl/>
        </w:rPr>
        <w:t xml:space="preserve"> التجارة الدولية</w:t>
      </w:r>
      <w:r>
        <w:rPr>
          <w:rFonts w:cs="Simplified Arabic"/>
        </w:rPr>
        <w:t>ICC</w:t>
      </w:r>
      <w:r>
        <w:rPr>
          <w:rFonts w:cs="Simplified Arabic" w:hint="cs"/>
          <w:rtl/>
        </w:rPr>
        <w:t xml:space="preserve"> بباريس ،20/4/2015، تـــونــس.</w:t>
      </w:r>
    </w:p>
    <w:p w14:paraId="1DE6B54C" w14:textId="77777777" w:rsidR="00C20060" w:rsidRPr="00951E23" w:rsidRDefault="00C20060" w:rsidP="00C20060">
      <w:pPr>
        <w:ind w:left="180"/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rtl/>
        </w:rPr>
        <w:t>- محاضر بورشة عمل بعنوان" النظام العالمي الجديد للتحكيم الدولي، المركز الأردني للتوفيق والتحكيم،1-2/4/2015، عمان، الأردن.</w:t>
      </w:r>
    </w:p>
    <w:p w14:paraId="36C5EE44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rtl/>
        </w:rPr>
        <w:t xml:space="preserve">-  مشارك بمؤتمر بعنوان "العيادات </w:t>
      </w:r>
      <w:r w:rsidR="00472C13">
        <w:rPr>
          <w:rFonts w:cs="Simplified Arabic" w:hint="cs"/>
          <w:rtl/>
        </w:rPr>
        <w:t xml:space="preserve">القانونية </w:t>
      </w:r>
      <w:proofErr w:type="gramStart"/>
      <w:r w:rsidR="00472C13">
        <w:rPr>
          <w:rFonts w:cs="Simplified Arabic" w:hint="cs"/>
          <w:rtl/>
        </w:rPr>
        <w:t>“،جامع</w:t>
      </w:r>
      <w:r w:rsidR="00472C13">
        <w:rPr>
          <w:rFonts w:cs="Simplified Arabic" w:hint="eastAsia"/>
          <w:rtl/>
        </w:rPr>
        <w:t>ة</w:t>
      </w:r>
      <w:proofErr w:type="gramEnd"/>
      <w:r>
        <w:rPr>
          <w:rFonts w:cs="Simplified Arabic" w:hint="cs"/>
          <w:rtl/>
        </w:rPr>
        <w:t xml:space="preserve"> جورج تاون، واشنطن ،16-22/8/2014، الولايات المتحدة.</w:t>
      </w:r>
    </w:p>
    <w:p w14:paraId="62526F62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 مشارك بمؤتمر بعنوان "المسؤولية المجتمعية </w:t>
      </w:r>
      <w:r w:rsidR="00472C13">
        <w:rPr>
          <w:rFonts w:cs="Simplified Arabic" w:hint="cs"/>
          <w:rtl/>
        </w:rPr>
        <w:t xml:space="preserve">للشركات </w:t>
      </w:r>
      <w:proofErr w:type="gramStart"/>
      <w:r w:rsidR="00472C13">
        <w:rPr>
          <w:rFonts w:cs="Simplified Arabic" w:hint="cs"/>
          <w:rtl/>
        </w:rPr>
        <w:t>“،جامع</w:t>
      </w:r>
      <w:r w:rsidR="00472C13">
        <w:rPr>
          <w:rFonts w:cs="Simplified Arabic" w:hint="eastAsia"/>
          <w:rtl/>
        </w:rPr>
        <w:t>ة</w:t>
      </w:r>
      <w:proofErr w:type="gramEnd"/>
      <w:r>
        <w:rPr>
          <w:rFonts w:cs="Simplified Arabic" w:hint="cs"/>
          <w:rtl/>
        </w:rPr>
        <w:t xml:space="preserve"> جونز هوكبنز،28-29/5/2014،أسطنبول،تركيا.</w:t>
      </w:r>
    </w:p>
    <w:p w14:paraId="0F87E3C9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محاضر بورشة عمل بعنوان" التحكيم في منازعات التجارة الدولية"، المعهد العربي للتحكيم، دبي،8-10/2/2014. </w:t>
      </w:r>
    </w:p>
    <w:p w14:paraId="6B3A600C" w14:textId="77777777" w:rsidR="00C20060" w:rsidRPr="000A5B86" w:rsidRDefault="00C20060" w:rsidP="00C20060">
      <w:pPr>
        <w:ind w:left="180"/>
        <w:rPr>
          <w:rFonts w:cs="Simplified Arabic"/>
          <w:rtl/>
        </w:rPr>
      </w:pPr>
      <w:r w:rsidRPr="000A5B86">
        <w:rPr>
          <w:rFonts w:cs="Simplified Arabic" w:hint="cs"/>
          <w:rtl/>
        </w:rPr>
        <w:t>- مشارك بورشة عمل بعنوان "الديمقراطية والحكم الرشيد</w:t>
      </w:r>
      <w:proofErr w:type="gramStart"/>
      <w:r w:rsidRPr="000A5B86">
        <w:rPr>
          <w:rFonts w:cs="Simplified Arabic" w:hint="cs"/>
          <w:rtl/>
        </w:rPr>
        <w:t>" ،</w:t>
      </w:r>
      <w:proofErr w:type="gramEnd"/>
      <w:r w:rsidRPr="000A5B86">
        <w:rPr>
          <w:rFonts w:cs="Simplified Arabic" w:hint="cs"/>
          <w:rtl/>
        </w:rPr>
        <w:t xml:space="preserve"> المركز الوطني لحقوق الإنسان، 9/12/2013، </w:t>
      </w:r>
      <w:r w:rsidR="00511F19" w:rsidRPr="000A5B86">
        <w:rPr>
          <w:rFonts w:cs="Simplified Arabic" w:hint="cs"/>
          <w:rtl/>
        </w:rPr>
        <w:t>عمان الأردن</w:t>
      </w:r>
      <w:r w:rsidRPr="000A5B86">
        <w:rPr>
          <w:rFonts w:cs="Simplified Arabic" w:hint="cs"/>
          <w:rtl/>
        </w:rPr>
        <w:t>.</w:t>
      </w:r>
    </w:p>
    <w:p w14:paraId="398397E2" w14:textId="77777777" w:rsidR="00C20060" w:rsidRPr="000A5B86" w:rsidRDefault="00C20060" w:rsidP="00C20060">
      <w:pPr>
        <w:ind w:left="180"/>
        <w:rPr>
          <w:rFonts w:cs="Simplified Arabic"/>
          <w:rtl/>
        </w:rPr>
      </w:pPr>
      <w:r w:rsidRPr="000A5B86">
        <w:rPr>
          <w:rFonts w:cs="Simplified Arabic" w:hint="cs"/>
          <w:rtl/>
        </w:rPr>
        <w:t>- مشارك بمؤتمر بعنوان" الإصلاحات الدستورية " ،11/</w:t>
      </w:r>
      <w:proofErr w:type="gramStart"/>
      <w:r w:rsidRPr="000A5B86">
        <w:rPr>
          <w:rFonts w:cs="Simplified Arabic" w:hint="cs"/>
          <w:rtl/>
        </w:rPr>
        <w:t>2013 ،</w:t>
      </w:r>
      <w:proofErr w:type="gramEnd"/>
      <w:r w:rsidRPr="000A5B86">
        <w:rPr>
          <w:rFonts w:cs="Simplified Arabic" w:hint="cs"/>
          <w:rtl/>
        </w:rPr>
        <w:t xml:space="preserve"> كلية الحقوق، الجامعة الأردنية ، عمان، الأردن.</w:t>
      </w:r>
    </w:p>
    <w:p w14:paraId="086685C2" w14:textId="77777777" w:rsidR="00C20060" w:rsidRDefault="00C20060" w:rsidP="00C20060">
      <w:pPr>
        <w:ind w:left="180"/>
        <w:rPr>
          <w:rFonts w:cs="Simplified Arabic"/>
          <w:rtl/>
        </w:rPr>
      </w:pPr>
      <w:r w:rsidRPr="00B70251">
        <w:rPr>
          <w:rFonts w:cs="Simplified Arabic" w:hint="cs"/>
          <w:rtl/>
        </w:rPr>
        <w:t xml:space="preserve">- </w:t>
      </w:r>
      <w:r>
        <w:rPr>
          <w:rFonts w:cs="Simplified Arabic" w:hint="cs"/>
          <w:rtl/>
        </w:rPr>
        <w:t xml:space="preserve">مشارك بورقة عمل (مشتركة) لمؤتمر بعنوان " نحو تطبيقات جديدة للأوراق المالية الإسلامية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الصكوك كأنموذج" </w:t>
      </w:r>
      <w:proofErr w:type="gramStart"/>
      <w:r>
        <w:rPr>
          <w:rFonts w:cs="Simplified Arabic" w:hint="cs"/>
          <w:rtl/>
        </w:rPr>
        <w:t>- "</w:t>
      </w:r>
      <w:proofErr w:type="gramEnd"/>
      <w:r>
        <w:rPr>
          <w:rFonts w:cs="Simplified Arabic" w:hint="cs"/>
          <w:rtl/>
        </w:rPr>
        <w:t>ملتقى الشرق والغرب-رؤى في التنظيم القانوني للاقتصاد الإسلامي"، 2-6/2/2013 ، جامعة تورين الدولية، تورين- إيــطالــيـــا.</w:t>
      </w:r>
    </w:p>
    <w:p w14:paraId="60260FFB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lastRenderedPageBreak/>
        <w:t xml:space="preserve">- مشارك بمؤتمر بعنوان" تطوير التعليم القانوني"،12/2012، جامعة جون </w:t>
      </w:r>
      <w:r w:rsidR="00511F19">
        <w:rPr>
          <w:rFonts w:cs="Simplified Arabic" w:hint="cs"/>
          <w:rtl/>
        </w:rPr>
        <w:t>هوبكنز</w:t>
      </w:r>
      <w:r>
        <w:rPr>
          <w:rFonts w:cs="Simplified Arabic" w:hint="cs"/>
          <w:rtl/>
        </w:rPr>
        <w:t xml:space="preserve"> بالتعاون مع اتحاد الجامعات العربية، عمان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>الأردن.</w:t>
      </w:r>
    </w:p>
    <w:p w14:paraId="2F400C57" w14:textId="77777777" w:rsidR="00C20060" w:rsidRPr="00B70251" w:rsidRDefault="00C20060" w:rsidP="00C20060">
      <w:pPr>
        <w:ind w:left="180"/>
        <w:rPr>
          <w:rFonts w:cs="Simplified Arabic"/>
          <w:rtl/>
          <w:lang w:bidi="ar-JO"/>
        </w:rPr>
      </w:pPr>
      <w:r>
        <w:rPr>
          <w:rFonts w:cs="Simplified Arabic" w:hint="cs"/>
          <w:rtl/>
        </w:rPr>
        <w:t>-مشارك بمؤتمر</w:t>
      </w:r>
      <w:r>
        <w:rPr>
          <w:rFonts w:cs="Simplified Arabic"/>
        </w:rPr>
        <w:t xml:space="preserve"> </w:t>
      </w:r>
      <w:r w:rsidR="00511F19">
        <w:rPr>
          <w:rFonts w:cs="Simplified Arabic" w:hint="cs"/>
          <w:rtl/>
          <w:lang w:bidi="ar-JO"/>
        </w:rPr>
        <w:t>بعنوان “الدو</w:t>
      </w:r>
      <w:r w:rsidR="00511F19">
        <w:rPr>
          <w:rFonts w:cs="Simplified Arabic" w:hint="eastAsia"/>
          <w:rtl/>
          <w:lang w:bidi="ar-JO"/>
        </w:rPr>
        <w:t>ر</w:t>
      </w:r>
      <w:r>
        <w:rPr>
          <w:rFonts w:cs="Simplified Arabic" w:hint="cs"/>
          <w:rtl/>
          <w:lang w:bidi="ar-JO"/>
        </w:rPr>
        <w:t xml:space="preserve"> الفعال للقضاء في مجال التحكيم التجاري الدولي"، مركز القاهرة الإقليمي للتحكيم التجاري الدولي ولجنة الأمم المتحدة للقانون التجاري الدولي، شرم الشيخ،27-28/11/2012. </w:t>
      </w:r>
    </w:p>
    <w:p w14:paraId="47263E9F" w14:textId="77777777" w:rsidR="00C20060" w:rsidRPr="00AA1746" w:rsidRDefault="00C20060" w:rsidP="00C20060">
      <w:pPr>
        <w:ind w:left="18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- </w:t>
      </w:r>
      <w:r w:rsidRPr="00573568">
        <w:rPr>
          <w:rFonts w:cs="Simplified Arabic" w:hint="cs"/>
          <w:rtl/>
        </w:rPr>
        <w:t>رئيس وفد</w:t>
      </w:r>
      <w:r>
        <w:rPr>
          <w:rFonts w:cs="Simplified Arabic" w:hint="cs"/>
          <w:b/>
          <w:bCs/>
          <w:rtl/>
        </w:rPr>
        <w:t>/</w:t>
      </w:r>
      <w:r>
        <w:rPr>
          <w:rFonts w:cs="Simplified Arabic" w:hint="cs"/>
          <w:rtl/>
        </w:rPr>
        <w:t xml:space="preserve">الملتقى الخامس عشر لتدريب طلاب الجامعات </w:t>
      </w:r>
      <w:proofErr w:type="gramStart"/>
      <w:r>
        <w:rPr>
          <w:rFonts w:cs="Simplified Arabic" w:hint="cs"/>
          <w:rtl/>
        </w:rPr>
        <w:t>العربية</w:t>
      </w:r>
      <w:r>
        <w:rPr>
          <w:rFonts w:cs="Simplified Arabic" w:hint="cs"/>
          <w:b/>
          <w:bCs/>
          <w:rtl/>
        </w:rPr>
        <w:t xml:space="preserve"> ،</w:t>
      </w:r>
      <w:r>
        <w:rPr>
          <w:rFonts w:cs="Simplified Arabic" w:hint="cs"/>
          <w:rtl/>
        </w:rPr>
        <w:t>جامعة</w:t>
      </w:r>
      <w:proofErr w:type="gramEnd"/>
      <w:r>
        <w:rPr>
          <w:rFonts w:cs="Simplified Arabic" w:hint="cs"/>
          <w:rtl/>
        </w:rPr>
        <w:t xml:space="preserve"> باجي مختار،عنابه،2-5/3/2009.</w:t>
      </w:r>
    </w:p>
    <w:p w14:paraId="213D2B83" w14:textId="77777777" w:rsidR="00C20060" w:rsidRPr="003E6CCB" w:rsidRDefault="00C20060" w:rsidP="00C20060">
      <w:pPr>
        <w:ind w:left="180"/>
        <w:rPr>
          <w:rFonts w:cs="Simplified Arabic"/>
          <w:rtl/>
        </w:rPr>
      </w:pPr>
      <w:r w:rsidRPr="003E6CCB">
        <w:rPr>
          <w:rFonts w:cs="Simplified Arabic" w:hint="cs"/>
          <w:rtl/>
        </w:rPr>
        <w:t xml:space="preserve">- عضو اللجنة التحضيرية للمؤتمر الثقافي الشبابي الأول، وزارة </w:t>
      </w:r>
      <w:proofErr w:type="gramStart"/>
      <w:r w:rsidRPr="003E6CCB">
        <w:rPr>
          <w:rFonts w:cs="Simplified Arabic" w:hint="cs"/>
          <w:rtl/>
        </w:rPr>
        <w:t>الثقافة ،</w:t>
      </w:r>
      <w:proofErr w:type="gramEnd"/>
      <w:r w:rsidRPr="003E6CCB">
        <w:rPr>
          <w:rFonts w:cs="Simplified Arabic" w:hint="cs"/>
          <w:rtl/>
        </w:rPr>
        <w:t xml:space="preserve"> عمان،</w:t>
      </w:r>
      <w:r>
        <w:rPr>
          <w:rFonts w:cs="Simplified Arabic" w:hint="cs"/>
          <w:rtl/>
        </w:rPr>
        <w:t>9-11</w:t>
      </w:r>
      <w:r w:rsidRPr="003E6CCB">
        <w:rPr>
          <w:rFonts w:cs="Simplified Arabic" w:hint="cs"/>
          <w:rtl/>
        </w:rPr>
        <w:t>/</w:t>
      </w:r>
      <w:r>
        <w:rPr>
          <w:rFonts w:cs="Simplified Arabic" w:hint="cs"/>
          <w:rtl/>
        </w:rPr>
        <w:t>3/2009</w:t>
      </w:r>
      <w:r w:rsidRPr="003E6CCB">
        <w:rPr>
          <w:rFonts w:cs="Simplified Arabic" w:hint="cs"/>
          <w:rtl/>
        </w:rPr>
        <w:t>.</w:t>
      </w:r>
    </w:p>
    <w:p w14:paraId="42BAFA96" w14:textId="77777777" w:rsidR="00C20060" w:rsidRDefault="00C20060" w:rsidP="00C20060">
      <w:pPr>
        <w:ind w:left="18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- </w:t>
      </w:r>
      <w:r w:rsidRPr="00573568">
        <w:rPr>
          <w:rFonts w:cs="Simplified Arabic" w:hint="cs"/>
          <w:rtl/>
        </w:rPr>
        <w:t>رئيس وفد</w:t>
      </w:r>
      <w:r>
        <w:rPr>
          <w:rFonts w:cs="Simplified Arabic" w:hint="cs"/>
          <w:b/>
          <w:bCs/>
          <w:rtl/>
        </w:rPr>
        <w:t>/</w:t>
      </w:r>
      <w:r>
        <w:rPr>
          <w:rFonts w:cs="Simplified Arabic" w:hint="cs"/>
          <w:rtl/>
        </w:rPr>
        <w:t xml:space="preserve">الملتقى الرابع عشر لتدريب طلاب الجامعات </w:t>
      </w:r>
      <w:proofErr w:type="gramStart"/>
      <w:r>
        <w:rPr>
          <w:rFonts w:cs="Simplified Arabic" w:hint="cs"/>
          <w:rtl/>
        </w:rPr>
        <w:t>العربية</w:t>
      </w:r>
      <w:r>
        <w:rPr>
          <w:rFonts w:cs="Simplified Arabic" w:hint="cs"/>
          <w:b/>
          <w:bCs/>
          <w:rtl/>
        </w:rPr>
        <w:t xml:space="preserve"> ،</w:t>
      </w:r>
      <w:r>
        <w:rPr>
          <w:rFonts w:cs="Simplified Arabic" w:hint="cs"/>
          <w:rtl/>
        </w:rPr>
        <w:t>جامعة</w:t>
      </w:r>
      <w:proofErr w:type="gramEnd"/>
      <w:r>
        <w:rPr>
          <w:rFonts w:cs="Simplified Arabic" w:hint="cs"/>
          <w:rtl/>
        </w:rPr>
        <w:t xml:space="preserve"> أسيوط، مصر،2-5/3/2008.</w:t>
      </w:r>
    </w:p>
    <w:p w14:paraId="1A2C1699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-</w:t>
      </w:r>
      <w:r>
        <w:rPr>
          <w:rFonts w:cs="Simplified Arabic" w:hint="cs"/>
          <w:rtl/>
        </w:rPr>
        <w:t xml:space="preserve"> عضو الملتقى الوطني الأول "نحو هوية شبابية جادة وناضجة تأخذ زمام المبادرة</w:t>
      </w:r>
      <w:proofErr w:type="gramStart"/>
      <w:r>
        <w:rPr>
          <w:rFonts w:cs="Simplified Arabic" w:hint="cs"/>
          <w:rtl/>
        </w:rPr>
        <w:t>" ،</w:t>
      </w:r>
      <w:proofErr w:type="gramEnd"/>
      <w:r>
        <w:rPr>
          <w:rFonts w:cs="Simplified Arabic" w:hint="cs"/>
          <w:rtl/>
        </w:rPr>
        <w:t xml:space="preserve"> المجلس الأعلى للشباب، عمان، الأردن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11/2/2008.</w:t>
      </w:r>
    </w:p>
    <w:p w14:paraId="286BB7B6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 مشارك بورقة بعنوان "الجوانب القانونية للبطاقات </w:t>
      </w:r>
      <w:proofErr w:type="gramStart"/>
      <w:r>
        <w:rPr>
          <w:rFonts w:cs="Simplified Arabic" w:hint="cs"/>
          <w:rtl/>
        </w:rPr>
        <w:t>الذكية ،</w:t>
      </w:r>
      <w:proofErr w:type="gramEnd"/>
      <w:r>
        <w:rPr>
          <w:rFonts w:cs="Simplified Arabic" w:hint="cs"/>
          <w:rtl/>
        </w:rPr>
        <w:t xml:space="preserve"> مقدمة في الملتقى القانوني الخاص بـ تقنية البطاقات البنكية ، عمان ، الأردن ،26-30-/4/2007.</w:t>
      </w:r>
    </w:p>
    <w:p w14:paraId="47738993" w14:textId="77777777" w:rsidR="00C20060" w:rsidRDefault="00C20060" w:rsidP="00C20060">
      <w:pPr>
        <w:ind w:left="180" w:right="540"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- الحماية القانونية للمستهلك </w:t>
      </w:r>
      <w:proofErr w:type="gramStart"/>
      <w:r>
        <w:rPr>
          <w:rFonts w:cs="Simplified Arabic" w:hint="cs"/>
          <w:rtl/>
        </w:rPr>
        <w:t>الالكتروني ،</w:t>
      </w:r>
      <w:proofErr w:type="gramEnd"/>
      <w:r>
        <w:rPr>
          <w:rFonts w:cs="Simplified Arabic" w:hint="cs"/>
          <w:rtl/>
        </w:rPr>
        <w:t xml:space="preserve"> ورقة بحثية مقدمة لليوم العلمي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كلية الشريعة والقانون     </w:t>
      </w:r>
    </w:p>
    <w:p w14:paraId="367198AE" w14:textId="77777777" w:rsidR="00C20060" w:rsidRDefault="00C20060" w:rsidP="00C20060">
      <w:pPr>
        <w:ind w:left="180" w:right="540"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   جامعة إربد الأهلية-اربد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الأردن 20/5/2006.</w:t>
      </w:r>
    </w:p>
    <w:p w14:paraId="3EFB219B" w14:textId="77777777" w:rsidR="00C20060" w:rsidRDefault="00C20060" w:rsidP="00C20060">
      <w:pPr>
        <w:ind w:left="180" w:right="540"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- تشريعات المعاملات الالكترونية وأثرها على نظم الإصلاح الإداري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ورقة بحثية مقدمة لمؤتمر </w:t>
      </w:r>
    </w:p>
    <w:p w14:paraId="4344FB58" w14:textId="77777777" w:rsidR="00C20060" w:rsidRDefault="00C20060" w:rsidP="00C20060">
      <w:pPr>
        <w:ind w:left="180" w:right="540"/>
        <w:jc w:val="lowKashida"/>
        <w:rPr>
          <w:rFonts w:cs="Simplified Arabic"/>
        </w:rPr>
      </w:pPr>
      <w:r>
        <w:rPr>
          <w:rFonts w:cs="Simplified Arabic" w:hint="cs"/>
          <w:rtl/>
        </w:rPr>
        <w:t xml:space="preserve">   الإصلاح الإداري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إربد الأهلية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الأردن -21/6/2006.</w:t>
      </w:r>
    </w:p>
    <w:p w14:paraId="486B361C" w14:textId="77777777" w:rsidR="00C20060" w:rsidRDefault="00C20060" w:rsidP="00C20060">
      <w:pPr>
        <w:numPr>
          <w:ilvl w:val="0"/>
          <w:numId w:val="1"/>
        </w:numPr>
        <w:ind w:right="0"/>
        <w:jc w:val="lowKashida"/>
        <w:rPr>
          <w:rFonts w:cs="Simplified Arabic"/>
        </w:rPr>
      </w:pPr>
      <w:r>
        <w:rPr>
          <w:rFonts w:cs="Simplified Arabic" w:hint="cs"/>
          <w:rtl/>
        </w:rPr>
        <w:t xml:space="preserve"> الأساس القانوني لعقود التمويل المشتركة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ورقة مقدمة لمنتدى الرياض الاقتصادي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</w:t>
      </w:r>
      <w:proofErr w:type="gramStart"/>
      <w:r>
        <w:rPr>
          <w:rFonts w:cs="Simplified Arabic" w:hint="cs"/>
          <w:rtl/>
        </w:rPr>
        <w:t>الرياض- السعودية</w:t>
      </w:r>
      <w:proofErr w:type="gramEnd"/>
      <w:r>
        <w:rPr>
          <w:rFonts w:cs="Simplified Arabic" w:hint="cs"/>
          <w:rtl/>
        </w:rPr>
        <w:t xml:space="preserve"> -8/10/2003.</w:t>
      </w:r>
    </w:p>
    <w:p w14:paraId="5407B387" w14:textId="77777777" w:rsidR="00C20060" w:rsidRPr="00980C96" w:rsidRDefault="00C20060" w:rsidP="00980C96">
      <w:pPr>
        <w:numPr>
          <w:ilvl w:val="0"/>
          <w:numId w:val="1"/>
        </w:numPr>
        <w:ind w:right="0"/>
        <w:jc w:val="lowKashida"/>
        <w:rPr>
          <w:rFonts w:cs="Simplified Arabic"/>
        </w:rPr>
      </w:pPr>
      <w:r>
        <w:rPr>
          <w:rFonts w:cs="Simplified Arabic" w:hint="cs"/>
          <w:rtl/>
        </w:rPr>
        <w:t xml:space="preserve">المفهوم القانوني لأمن وحماية المعاملات في الشبكات الإلكترونية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ورقة مقدمة لمؤتمر البطاقات الذكية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وزارة الاتصالات وتكنولوجيا المعلومات </w:t>
      </w:r>
      <w:proofErr w:type="gramStart"/>
      <w:r>
        <w:rPr>
          <w:rFonts w:cs="Simplified Arabic" w:hint="cs"/>
          <w:rtl/>
        </w:rPr>
        <w:t>- القاهرة</w:t>
      </w:r>
      <w:proofErr w:type="gramEnd"/>
      <w:r>
        <w:rPr>
          <w:rFonts w:cs="Simplified Arabic" w:hint="cs"/>
          <w:rtl/>
        </w:rPr>
        <w:t xml:space="preserve">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مصر-7/5/2003</w:t>
      </w:r>
    </w:p>
    <w:p w14:paraId="467F1656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b/>
          <w:bCs/>
          <w:u w:val="single"/>
          <w:rtl/>
        </w:rPr>
        <w:t xml:space="preserve">اللجان الاكاديمية </w:t>
      </w:r>
    </w:p>
    <w:p w14:paraId="1488C859" w14:textId="5858B49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 -  </w:t>
      </w:r>
      <w:r w:rsidR="00D2659D">
        <w:rPr>
          <w:rFonts w:cs="Simplified Arabic" w:hint="cs"/>
          <w:rtl/>
        </w:rPr>
        <w:t>مقي</w:t>
      </w:r>
      <w:r w:rsidR="00D2659D">
        <w:rPr>
          <w:rFonts w:cs="Simplified Arabic" w:hint="cs"/>
          <w:rtl/>
          <w:lang w:bidi="ar-JO"/>
        </w:rPr>
        <w:t>ي</w:t>
      </w:r>
      <w:r w:rsidR="00D2659D">
        <w:rPr>
          <w:rFonts w:cs="Simplified Arabic" w:hint="cs"/>
          <w:rtl/>
        </w:rPr>
        <w:t>م</w:t>
      </w:r>
      <w:r>
        <w:rPr>
          <w:rFonts w:cs="Simplified Arabic" w:hint="cs"/>
          <w:rtl/>
        </w:rPr>
        <w:t xml:space="preserve"> لعدد من الترقيات الاكاديمية والابحاث العلمية والكتب لدى جامعات أردنية وعربية. </w:t>
      </w:r>
    </w:p>
    <w:p w14:paraId="5E7AAF69" w14:textId="77777777" w:rsidR="007C1927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</w:t>
      </w:r>
      <w:r w:rsidR="007C1927">
        <w:rPr>
          <w:rFonts w:cs="Simplified Arabic" w:hint="cs"/>
          <w:rtl/>
        </w:rPr>
        <w:t xml:space="preserve">  عضو مجلس الدراسات </w:t>
      </w:r>
      <w:proofErr w:type="gramStart"/>
      <w:r w:rsidR="007C1927">
        <w:rPr>
          <w:rFonts w:cs="Simplified Arabic" w:hint="cs"/>
          <w:rtl/>
        </w:rPr>
        <w:t xml:space="preserve">العليا  </w:t>
      </w:r>
      <w:r w:rsidR="007C1927">
        <w:rPr>
          <w:rFonts w:cs="Simplified Arabic"/>
          <w:rtl/>
        </w:rPr>
        <w:t>–</w:t>
      </w:r>
      <w:proofErr w:type="gramEnd"/>
      <w:r w:rsidR="007C1927">
        <w:rPr>
          <w:rFonts w:cs="Simplified Arabic" w:hint="cs"/>
          <w:rtl/>
        </w:rPr>
        <w:t>جامعة فيلادلفيا</w:t>
      </w:r>
      <w:r w:rsidR="00472C13">
        <w:rPr>
          <w:rFonts w:cs="Simplified Arabic" w:hint="cs"/>
          <w:rtl/>
        </w:rPr>
        <w:t xml:space="preserve"> من 2020- حتى الآن</w:t>
      </w:r>
      <w:r w:rsidR="007C1927">
        <w:rPr>
          <w:rFonts w:cs="Simplified Arabic" w:hint="cs"/>
          <w:rtl/>
        </w:rPr>
        <w:t>.</w:t>
      </w:r>
    </w:p>
    <w:p w14:paraId="23A82803" w14:textId="77777777" w:rsidR="007C1927" w:rsidRDefault="007C1927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  عضو مجلس البحث العلمي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جامعة </w:t>
      </w:r>
      <w:proofErr w:type="gramStart"/>
      <w:r>
        <w:rPr>
          <w:rFonts w:cs="Simplified Arabic" w:hint="cs"/>
          <w:rtl/>
        </w:rPr>
        <w:t>فيلادلفيا</w:t>
      </w:r>
      <w:r w:rsidR="00472C13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.</w:t>
      </w:r>
      <w:proofErr w:type="gramEnd"/>
      <w:r w:rsidR="00472C13" w:rsidRPr="00472C13">
        <w:rPr>
          <w:rFonts w:cs="Simplified Arabic" w:hint="cs"/>
          <w:rtl/>
        </w:rPr>
        <w:t xml:space="preserve"> </w:t>
      </w:r>
      <w:r w:rsidR="00472C13">
        <w:rPr>
          <w:rFonts w:cs="Simplified Arabic" w:hint="cs"/>
          <w:rtl/>
        </w:rPr>
        <w:t xml:space="preserve">من </w:t>
      </w:r>
      <w:proofErr w:type="gramStart"/>
      <w:r w:rsidR="00472C13">
        <w:rPr>
          <w:rFonts w:cs="Simplified Arabic" w:hint="cs"/>
          <w:rtl/>
        </w:rPr>
        <w:t>2020- حتى</w:t>
      </w:r>
      <w:proofErr w:type="gramEnd"/>
      <w:r w:rsidR="00472C13">
        <w:rPr>
          <w:rFonts w:cs="Simplified Arabic" w:hint="cs"/>
          <w:rtl/>
        </w:rPr>
        <w:t xml:space="preserve"> الآن</w:t>
      </w:r>
      <w:r>
        <w:rPr>
          <w:rFonts w:cs="Simplified Arabic" w:hint="cs"/>
          <w:rtl/>
        </w:rPr>
        <w:t xml:space="preserve"> </w:t>
      </w:r>
    </w:p>
    <w:p w14:paraId="3B0E2CCA" w14:textId="54358DFD" w:rsidR="00683841" w:rsidRDefault="00683841" w:rsidP="00683841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عضو المجلس الاستئنافي لتأديب أعضاء هيئة </w:t>
      </w:r>
      <w:proofErr w:type="gramStart"/>
      <w:r>
        <w:rPr>
          <w:rFonts w:cs="Simplified Arabic" w:hint="cs"/>
          <w:rtl/>
        </w:rPr>
        <w:t>التدريس-</w:t>
      </w:r>
      <w:r w:rsidRPr="0068384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جامعة</w:t>
      </w:r>
      <w:proofErr w:type="gramEnd"/>
      <w:r>
        <w:rPr>
          <w:rFonts w:cs="Simplified Arabic" w:hint="cs"/>
          <w:rtl/>
        </w:rPr>
        <w:t xml:space="preserve"> فيلادلفيا للعام الجامعي2023/2024.</w:t>
      </w:r>
    </w:p>
    <w:p w14:paraId="6C85F120" w14:textId="09E1EB57" w:rsidR="00683841" w:rsidRDefault="00683841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>- رئيس المجلس الابتدائي لتأديب أعضاء هيئة التدريس-جامعة فيلادلفيا للعام الجامعي 2022/2023.</w:t>
      </w:r>
    </w:p>
    <w:p w14:paraId="0513BEE7" w14:textId="77777777" w:rsidR="00C20060" w:rsidRDefault="007C1927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  </w:t>
      </w:r>
      <w:r w:rsidR="00C20060">
        <w:rPr>
          <w:rFonts w:cs="Simplified Arabic" w:hint="cs"/>
          <w:rtl/>
        </w:rPr>
        <w:t xml:space="preserve">عضو لجنة التعيين والترقية </w:t>
      </w:r>
      <w:proofErr w:type="gramStart"/>
      <w:r w:rsidR="00C20060">
        <w:rPr>
          <w:rFonts w:cs="Simplified Arabic" w:hint="cs"/>
          <w:rtl/>
          <w:lang w:bidi="ar-JO"/>
        </w:rPr>
        <w:t xml:space="preserve">للجامعة </w:t>
      </w:r>
      <w:r w:rsidR="00C20060">
        <w:rPr>
          <w:rFonts w:cs="Simplified Arabic" w:hint="cs"/>
          <w:rtl/>
        </w:rPr>
        <w:t>،</w:t>
      </w:r>
      <w:proofErr w:type="gramEnd"/>
      <w:r w:rsidR="00C20060">
        <w:rPr>
          <w:rFonts w:cs="Simplified Arabic" w:hint="cs"/>
          <w:rtl/>
        </w:rPr>
        <w:t xml:space="preserve"> جامعة إربد </w:t>
      </w:r>
      <w:r w:rsidR="00F61FFB">
        <w:rPr>
          <w:rFonts w:cs="Simplified Arabic" w:hint="cs"/>
          <w:rtl/>
        </w:rPr>
        <w:t>الأهلية</w:t>
      </w:r>
      <w:r w:rsidR="00472C13">
        <w:rPr>
          <w:rFonts w:cs="Simplified Arabic" w:hint="cs"/>
          <w:rtl/>
        </w:rPr>
        <w:t xml:space="preserve"> من 2018-2020</w:t>
      </w:r>
      <w:r w:rsidR="00C20060">
        <w:rPr>
          <w:rFonts w:cs="Simplified Arabic" w:hint="cs"/>
          <w:rtl/>
        </w:rPr>
        <w:t>.</w:t>
      </w:r>
    </w:p>
    <w:p w14:paraId="618F6627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  عضو هيئة تحرير مجلة اربد للبحوث </w:t>
      </w:r>
      <w:proofErr w:type="gramStart"/>
      <w:r>
        <w:rPr>
          <w:rFonts w:cs="Simplified Arabic" w:hint="cs"/>
          <w:rtl/>
        </w:rPr>
        <w:t>والدراسات ،</w:t>
      </w:r>
      <w:proofErr w:type="gramEnd"/>
      <w:r>
        <w:rPr>
          <w:rFonts w:cs="Simplified Arabic" w:hint="cs"/>
          <w:rtl/>
        </w:rPr>
        <w:t xml:space="preserve"> جامعة اربد</w:t>
      </w:r>
      <w:r w:rsidR="00472C13">
        <w:rPr>
          <w:rFonts w:cs="Simplified Arabic" w:hint="cs"/>
          <w:rtl/>
        </w:rPr>
        <w:t xml:space="preserve"> 2018-2020</w:t>
      </w:r>
      <w:r>
        <w:rPr>
          <w:rFonts w:cs="Simplified Arabic" w:hint="cs"/>
          <w:rtl/>
        </w:rPr>
        <w:t xml:space="preserve">. </w:t>
      </w:r>
    </w:p>
    <w:p w14:paraId="554ED5E3" w14:textId="77777777" w:rsidR="00C20060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-  عضو لجنة أعداد منهج دراسي لمادة قانونية باللغة الإنجليزية لكليات الحقوق بالجامعات </w:t>
      </w:r>
      <w:proofErr w:type="gramStart"/>
      <w:r>
        <w:rPr>
          <w:rFonts w:cs="Simplified Arabic" w:hint="cs"/>
          <w:rtl/>
        </w:rPr>
        <w:t>الأردنية ،</w:t>
      </w:r>
      <w:proofErr w:type="gramEnd"/>
      <w:r>
        <w:rPr>
          <w:rFonts w:cs="Simplified Arabic" w:hint="cs"/>
          <w:rtl/>
        </w:rPr>
        <w:t xml:space="preserve">  </w:t>
      </w:r>
    </w:p>
    <w:p w14:paraId="4C7038A3" w14:textId="77777777" w:rsidR="00C20060" w:rsidRPr="00C543FB" w:rsidRDefault="00C20060" w:rsidP="00C20060">
      <w:pPr>
        <w:ind w:left="180"/>
        <w:rPr>
          <w:rFonts w:cs="Simplified Arabic"/>
          <w:rtl/>
        </w:rPr>
      </w:pPr>
      <w:r>
        <w:rPr>
          <w:rFonts w:cs="Simplified Arabic" w:hint="cs"/>
          <w:rtl/>
        </w:rPr>
        <w:t xml:space="preserve">     بالتعاون مع جمعية المحامين </w:t>
      </w:r>
      <w:proofErr w:type="gramStart"/>
      <w:r>
        <w:rPr>
          <w:rFonts w:cs="Simplified Arabic" w:hint="cs"/>
          <w:rtl/>
        </w:rPr>
        <w:t>الأمريكية ،</w:t>
      </w:r>
      <w:proofErr w:type="gramEnd"/>
      <w:r>
        <w:rPr>
          <w:rFonts w:cs="Simplified Arabic" w:hint="cs"/>
          <w:rtl/>
        </w:rPr>
        <w:t xml:space="preserve"> عمان الأردن ،6-3/2008.</w:t>
      </w:r>
    </w:p>
    <w:p w14:paraId="08399086" w14:textId="77777777" w:rsidR="00C20060" w:rsidRDefault="00C20060" w:rsidP="00C20060">
      <w:pPr>
        <w:numPr>
          <w:ilvl w:val="0"/>
          <w:numId w:val="1"/>
        </w:numPr>
        <w:jc w:val="lowKashida"/>
        <w:rPr>
          <w:rFonts w:cs="Simplified Arabic"/>
        </w:rPr>
      </w:pPr>
      <w:r>
        <w:rPr>
          <w:rFonts w:cs="Simplified Arabic" w:hint="cs"/>
          <w:rtl/>
        </w:rPr>
        <w:t xml:space="preserve">عضو لجنة إعداد وصياغة نظام تأديب الطلبة العام في مؤسسات التعليم العالي الأردنية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وزارة التعليم العالي والبحث العلمي ،2/2008.</w:t>
      </w:r>
    </w:p>
    <w:p w14:paraId="236A06D9" w14:textId="2AF56D4F" w:rsidR="00C20060" w:rsidRPr="00980C96" w:rsidRDefault="00C20060" w:rsidP="00980C96">
      <w:pPr>
        <w:numPr>
          <w:ilvl w:val="0"/>
          <w:numId w:val="1"/>
        </w:numPr>
        <w:jc w:val="lowKashida"/>
        <w:rPr>
          <w:rFonts w:cs="Simplified Arabic"/>
        </w:rPr>
      </w:pPr>
      <w:r>
        <w:rPr>
          <w:rFonts w:cs="Simplified Arabic" w:hint="cs"/>
          <w:rtl/>
        </w:rPr>
        <w:lastRenderedPageBreak/>
        <w:t xml:space="preserve">رئيس لجنة تأديب الطلبة/ رئيس اللجنة العليا لانتخابات مجلس الطلبة/رئيس لجنة متابعة الخريجين/عضو مجلس عمداء جامعة اربد/عضو مجلس جامعة اربد /عضو مجلس كلية الشريعة </w:t>
      </w:r>
      <w:proofErr w:type="gramStart"/>
      <w:r>
        <w:rPr>
          <w:rFonts w:cs="Simplified Arabic" w:hint="cs"/>
          <w:rtl/>
        </w:rPr>
        <w:t>والقانون ،</w:t>
      </w:r>
      <w:proofErr w:type="gramEnd"/>
      <w:r>
        <w:rPr>
          <w:rFonts w:cs="Simplified Arabic" w:hint="cs"/>
          <w:rtl/>
        </w:rPr>
        <w:t xml:space="preserve"> جامعة اربد </w:t>
      </w:r>
      <w:r w:rsidR="002703E9">
        <w:rPr>
          <w:rFonts w:cs="Simplified Arabic" w:hint="cs"/>
          <w:rtl/>
        </w:rPr>
        <w:t>من 31/8/2008-31/8/2010</w:t>
      </w:r>
      <w:r>
        <w:rPr>
          <w:rFonts w:cs="Simplified Arabic" w:hint="cs"/>
          <w:rtl/>
        </w:rPr>
        <w:t>.</w:t>
      </w:r>
    </w:p>
    <w:p w14:paraId="35958614" w14:textId="77777777" w:rsidR="00C20060" w:rsidRPr="002A3014" w:rsidRDefault="00C20060" w:rsidP="00C20060">
      <w:pPr>
        <w:rPr>
          <w:rFonts w:cs="Simplified Arabic"/>
          <w:rtl/>
        </w:rPr>
      </w:pPr>
      <w:r w:rsidRPr="002A3014">
        <w:rPr>
          <w:rFonts w:cs="Simplified Arabic" w:hint="cs"/>
          <w:b/>
          <w:bCs/>
          <w:u w:val="single"/>
          <w:rtl/>
        </w:rPr>
        <w:t>البرامج التدريبي</w:t>
      </w:r>
      <w:r w:rsidRPr="002A3014">
        <w:rPr>
          <w:rFonts w:cs="Simplified Arabic" w:hint="eastAsia"/>
          <w:b/>
          <w:bCs/>
          <w:u w:val="single"/>
          <w:rtl/>
        </w:rPr>
        <w:t>ة</w:t>
      </w:r>
      <w:r>
        <w:rPr>
          <w:rFonts w:cs="Simplified Arabic" w:hint="cs"/>
          <w:b/>
          <w:bCs/>
          <w:u w:val="single"/>
          <w:rtl/>
        </w:rPr>
        <w:t xml:space="preserve"> </w:t>
      </w:r>
    </w:p>
    <w:p w14:paraId="44457F89" w14:textId="77777777" w:rsidR="00C20060" w:rsidRPr="0034781B" w:rsidRDefault="00C20060" w:rsidP="00C20060">
      <w:pPr>
        <w:pStyle w:val="ListParagraph"/>
        <w:numPr>
          <w:ilvl w:val="0"/>
          <w:numId w:val="1"/>
        </w:numPr>
        <w:rPr>
          <w:rFonts w:cs="Simplified Arabic"/>
          <w:rtl/>
        </w:rPr>
      </w:pPr>
      <w:r>
        <w:rPr>
          <w:rFonts w:cs="Simplified Arabic" w:hint="cs"/>
          <w:rtl/>
        </w:rPr>
        <w:t xml:space="preserve">5/2013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محاضر ببرنامج </w:t>
      </w:r>
      <w:r w:rsidRPr="0034781B">
        <w:rPr>
          <w:rFonts w:cs="Simplified Arabic" w:hint="cs"/>
          <w:rtl/>
        </w:rPr>
        <w:t xml:space="preserve"> "</w:t>
      </w:r>
      <w:r w:rsidRPr="0034781B">
        <w:rPr>
          <w:rFonts w:cs="Simplified Arabic" w:hint="cs"/>
          <w:rtl/>
          <w:lang w:bidi="ar-JO"/>
        </w:rPr>
        <w:t>تطبيقات</w:t>
      </w:r>
      <w:r w:rsidRPr="0034781B">
        <w:rPr>
          <w:rFonts w:cs="Simplified Arabic" w:hint="cs"/>
          <w:rtl/>
        </w:rPr>
        <w:t xml:space="preserve"> التحكيم التجاري، جامعة عمان العربية، الأردن.</w:t>
      </w:r>
    </w:p>
    <w:p w14:paraId="393A958B" w14:textId="77777777" w:rsidR="00C20060" w:rsidRPr="006D1DCF" w:rsidRDefault="00C20060" w:rsidP="00C20060">
      <w:pPr>
        <w:pStyle w:val="ListParagraph"/>
        <w:numPr>
          <w:ilvl w:val="0"/>
          <w:numId w:val="1"/>
        </w:numPr>
        <w:rPr>
          <w:rFonts w:cs="Simplified Arabic"/>
          <w:rtl/>
        </w:rPr>
      </w:pPr>
      <w:r>
        <w:rPr>
          <w:rFonts w:cs="Simplified Arabic" w:hint="cs"/>
          <w:rtl/>
        </w:rPr>
        <w:t xml:space="preserve">4/2013      </w:t>
      </w:r>
      <w:proofErr w:type="gramStart"/>
      <w:r>
        <w:rPr>
          <w:rFonts w:cs="Simplified Arabic" w:hint="cs"/>
          <w:rtl/>
        </w:rPr>
        <w:t xml:space="preserve">  :</w:t>
      </w:r>
      <w:proofErr w:type="gramEnd"/>
      <w:r>
        <w:rPr>
          <w:rFonts w:cs="Simplified Arabic" w:hint="cs"/>
          <w:rtl/>
        </w:rPr>
        <w:t xml:space="preserve"> محاضر ببرنامج </w:t>
      </w:r>
      <w:r w:rsidRPr="0034781B">
        <w:rPr>
          <w:rFonts w:cs="Simplified Arabic" w:hint="cs"/>
          <w:rtl/>
        </w:rPr>
        <w:t xml:space="preserve"> "التحكيم التجاري والقضاء"، مر</w:t>
      </w:r>
      <w:r>
        <w:rPr>
          <w:rFonts w:cs="Simplified Arabic" w:hint="cs"/>
          <w:rtl/>
        </w:rPr>
        <w:t>كز الملكة رانيا، جامعة اليرموك.</w:t>
      </w:r>
    </w:p>
    <w:p w14:paraId="1787C91E" w14:textId="77777777" w:rsidR="00C20060" w:rsidRDefault="00C20060" w:rsidP="00C20060">
      <w:pPr>
        <w:pStyle w:val="ListParagraph"/>
        <w:numPr>
          <w:ilvl w:val="0"/>
          <w:numId w:val="1"/>
        </w:numPr>
        <w:rPr>
          <w:rFonts w:cs="Simplified Arabic"/>
        </w:rPr>
      </w:pPr>
      <w:r>
        <w:rPr>
          <w:rFonts w:cs="Simplified Arabic" w:hint="cs"/>
          <w:rtl/>
        </w:rPr>
        <w:t>10-13/6/2000</w:t>
      </w:r>
      <w:r w:rsidRPr="0034781B">
        <w:rPr>
          <w:rFonts w:cs="Simplified Arabic" w:hint="cs"/>
          <w:rtl/>
        </w:rPr>
        <w:t>: محاضر ببرنامج الجوانب القانونية للائتمان البنكي،</w:t>
      </w:r>
      <w:r>
        <w:rPr>
          <w:rFonts w:cs="Simplified Arabic" w:hint="cs"/>
          <w:rtl/>
        </w:rPr>
        <w:t xml:space="preserve"> المعهد المصرفي، </w:t>
      </w:r>
      <w:r w:rsidRPr="00F072B9">
        <w:rPr>
          <w:rFonts w:cs="Simplified Arabic" w:hint="cs"/>
          <w:rtl/>
        </w:rPr>
        <w:t xml:space="preserve">مؤسسة النقد </w:t>
      </w:r>
      <w:r>
        <w:rPr>
          <w:rFonts w:cs="Simplified Arabic" w:hint="cs"/>
          <w:rtl/>
        </w:rPr>
        <w:t xml:space="preserve">      </w:t>
      </w:r>
    </w:p>
    <w:p w14:paraId="4F3B52A6" w14:textId="77777777" w:rsidR="00C20060" w:rsidRPr="00F072B9" w:rsidRDefault="00472C13" w:rsidP="00C20060">
      <w:pPr>
        <w:pStyle w:val="ListParagraph"/>
        <w:ind w:left="540" w:right="540"/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              </w:t>
      </w:r>
      <w:r w:rsidRPr="00F072B9">
        <w:rPr>
          <w:rFonts w:cs="Simplified Arabic" w:hint="cs"/>
          <w:rtl/>
        </w:rPr>
        <w:t xml:space="preserve"> الرياض</w:t>
      </w:r>
      <w:r w:rsidR="00C20060" w:rsidRPr="00F072B9">
        <w:rPr>
          <w:rFonts w:cs="Simplified Arabic" w:hint="cs"/>
          <w:rtl/>
        </w:rPr>
        <w:t>.</w:t>
      </w:r>
    </w:p>
    <w:p w14:paraId="31DE8079" w14:textId="77777777" w:rsidR="00C20060" w:rsidRPr="0034781B" w:rsidRDefault="00C20060" w:rsidP="00C20060">
      <w:pPr>
        <w:pStyle w:val="ListParagraph"/>
        <w:numPr>
          <w:ilvl w:val="0"/>
          <w:numId w:val="1"/>
        </w:numPr>
        <w:rPr>
          <w:rFonts w:cs="Simplified Arabic"/>
          <w:rtl/>
        </w:rPr>
      </w:pPr>
      <w:r>
        <w:rPr>
          <w:rFonts w:cs="Simplified Arabic" w:hint="cs"/>
          <w:rtl/>
        </w:rPr>
        <w:t>29/1/-2/2/</w:t>
      </w:r>
      <w:proofErr w:type="gramStart"/>
      <w:r>
        <w:rPr>
          <w:rFonts w:cs="Simplified Arabic" w:hint="cs"/>
          <w:rtl/>
        </w:rPr>
        <w:t>2000</w:t>
      </w:r>
      <w:r w:rsidRPr="0034781B">
        <w:rPr>
          <w:rFonts w:cs="Simplified Arabic" w:hint="cs"/>
          <w:rtl/>
        </w:rPr>
        <w:t xml:space="preserve"> :</w:t>
      </w:r>
      <w:proofErr w:type="gramEnd"/>
      <w:r w:rsidRPr="0034781B">
        <w:rPr>
          <w:rFonts w:cs="Simplified Arabic" w:hint="cs"/>
          <w:rtl/>
        </w:rPr>
        <w:t xml:space="preserve"> محاضر ببرنامج الائتمان </w:t>
      </w:r>
      <w:r w:rsidR="00472C13" w:rsidRPr="0034781B">
        <w:rPr>
          <w:rFonts w:cs="Simplified Arabic" w:hint="cs"/>
          <w:rtl/>
        </w:rPr>
        <w:t>البنكي المعهد</w:t>
      </w:r>
      <w:r w:rsidRPr="0034781B">
        <w:rPr>
          <w:rFonts w:cs="Simplified Arabic" w:hint="cs"/>
          <w:rtl/>
        </w:rPr>
        <w:t xml:space="preserve"> </w:t>
      </w:r>
      <w:r w:rsidR="00472C13" w:rsidRPr="0034781B">
        <w:rPr>
          <w:rFonts w:cs="Simplified Arabic" w:hint="cs"/>
          <w:rtl/>
        </w:rPr>
        <w:t>المصرفي مؤسسة</w:t>
      </w:r>
      <w:r w:rsidR="00472C13">
        <w:rPr>
          <w:rFonts w:cs="Simplified Arabic" w:hint="cs"/>
          <w:rtl/>
        </w:rPr>
        <w:t xml:space="preserve"> النقد،</w:t>
      </w:r>
      <w:r w:rsidR="00472C13" w:rsidRPr="0034781B">
        <w:rPr>
          <w:rFonts w:cs="Simplified Arabic" w:hint="cs"/>
          <w:rtl/>
        </w:rPr>
        <w:t xml:space="preserve"> الرياض</w:t>
      </w:r>
      <w:r w:rsidRPr="0034781B">
        <w:rPr>
          <w:rFonts w:cs="Simplified Arabic" w:hint="cs"/>
          <w:rtl/>
        </w:rPr>
        <w:t>.</w:t>
      </w:r>
    </w:p>
    <w:p w14:paraId="3FF37773" w14:textId="77777777" w:rsidR="00C20060" w:rsidRPr="0034781B" w:rsidRDefault="00C20060" w:rsidP="00C20060">
      <w:pPr>
        <w:pStyle w:val="ListParagraph"/>
        <w:numPr>
          <w:ilvl w:val="0"/>
          <w:numId w:val="1"/>
        </w:numPr>
        <w:rPr>
          <w:rFonts w:cs="Simplified Arabic"/>
          <w:rtl/>
        </w:rPr>
      </w:pPr>
      <w:r>
        <w:rPr>
          <w:rFonts w:cs="Simplified Arabic" w:hint="cs"/>
          <w:rtl/>
        </w:rPr>
        <w:t>16-18/12/</w:t>
      </w:r>
      <w:proofErr w:type="gramStart"/>
      <w:r>
        <w:rPr>
          <w:rFonts w:cs="Simplified Arabic" w:hint="cs"/>
          <w:rtl/>
        </w:rPr>
        <w:t>1997</w:t>
      </w:r>
      <w:r w:rsidRPr="0034781B">
        <w:rPr>
          <w:rFonts w:cs="Simplified Arabic" w:hint="cs"/>
          <w:rtl/>
        </w:rPr>
        <w:t xml:space="preserve"> :</w:t>
      </w:r>
      <w:proofErr w:type="gramEnd"/>
      <w:r w:rsidRPr="0034781B">
        <w:rPr>
          <w:rFonts w:cs="Simplified Arabic" w:hint="cs"/>
          <w:rtl/>
        </w:rPr>
        <w:t xml:space="preserve"> برنامج مهارات العرض والتقديم القانونية-مركز الخبرات المهنية. </w:t>
      </w:r>
    </w:p>
    <w:p w14:paraId="7A3A5A47" w14:textId="77777777" w:rsidR="00C20060" w:rsidRPr="00345D29" w:rsidRDefault="00C20060" w:rsidP="00C20060">
      <w:pPr>
        <w:pStyle w:val="ListParagraph"/>
        <w:numPr>
          <w:ilvl w:val="0"/>
          <w:numId w:val="1"/>
        </w:numPr>
        <w:rPr>
          <w:rFonts w:cs="Simplified Arabic"/>
        </w:rPr>
      </w:pPr>
      <w:r w:rsidRPr="0034781B">
        <w:rPr>
          <w:rFonts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cs="Simplified Arabic" w:hint="cs"/>
          <w:rtl/>
        </w:rPr>
        <w:t>5- 10</w:t>
      </w:r>
      <w:proofErr w:type="gramEnd"/>
      <w:r>
        <w:rPr>
          <w:rFonts w:cs="Simplified Arabic" w:hint="cs"/>
          <w:rtl/>
        </w:rPr>
        <w:t xml:space="preserve">/4/1997  </w:t>
      </w:r>
      <w:r w:rsidRPr="0034781B">
        <w:rPr>
          <w:rFonts w:cs="Simplified Arabic" w:hint="cs"/>
          <w:rtl/>
        </w:rPr>
        <w:t>: برنامج صياغة عقود التسهيلات البنكية .</w:t>
      </w:r>
      <w:r w:rsidRPr="0034781B">
        <w:rPr>
          <w:rFonts w:cs="Simplified Arabic" w:hint="cs"/>
          <w:sz w:val="28"/>
          <w:szCs w:val="28"/>
          <w:rtl/>
        </w:rPr>
        <w:t xml:space="preserve">                   </w:t>
      </w:r>
    </w:p>
    <w:p w14:paraId="2BA65E64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287FDAE7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4BFD88B7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5872A22E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40C4A669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5330F2F8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17E5F25B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6B8F53DD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74913813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0221153C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4A385AAA" w14:textId="77777777" w:rsidR="00C20060" w:rsidRDefault="00C20060" w:rsidP="00C20060">
      <w:pPr>
        <w:ind w:left="180"/>
        <w:rPr>
          <w:rFonts w:cs="Simplified Arabic"/>
          <w:b/>
          <w:bCs/>
          <w:u w:val="single"/>
          <w:rtl/>
        </w:rPr>
      </w:pPr>
    </w:p>
    <w:p w14:paraId="6EFB0A9E" w14:textId="77777777" w:rsidR="00C20060" w:rsidRDefault="00C20060" w:rsidP="00C20060">
      <w:pPr>
        <w:rPr>
          <w:rFonts w:cs="Simplified Arabic"/>
          <w:b/>
          <w:bCs/>
          <w:u w:val="single"/>
          <w:rtl/>
        </w:rPr>
      </w:pPr>
    </w:p>
    <w:p w14:paraId="2FD33E98" w14:textId="77777777" w:rsidR="00BC73B4" w:rsidRDefault="00BC73B4" w:rsidP="00C20060">
      <w:pPr>
        <w:rPr>
          <w:lang w:bidi="ar-JO"/>
        </w:rPr>
      </w:pPr>
    </w:p>
    <w:sectPr w:rsidR="00BC73B4" w:rsidSect="00D53279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F6D87"/>
    <w:multiLevelType w:val="hybridMultilevel"/>
    <w:tmpl w:val="CF7EA6BE"/>
    <w:lvl w:ilvl="0" w:tplc="002ACC8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A571719"/>
    <w:multiLevelType w:val="hybridMultilevel"/>
    <w:tmpl w:val="D8CCCB74"/>
    <w:lvl w:ilvl="0" w:tplc="FC00483E">
      <w:numFmt w:val="bullet"/>
      <w:lvlText w:val="-"/>
      <w:lvlJc w:val="left"/>
      <w:pPr>
        <w:tabs>
          <w:tab w:val="num" w:pos="540"/>
        </w:tabs>
        <w:ind w:left="540" w:righ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righ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righ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righ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righ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righ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righ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righ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righ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60"/>
    <w:rsid w:val="00036119"/>
    <w:rsid w:val="00171C5D"/>
    <w:rsid w:val="001B0904"/>
    <w:rsid w:val="001B790D"/>
    <w:rsid w:val="001D3D33"/>
    <w:rsid w:val="001D6587"/>
    <w:rsid w:val="001E1885"/>
    <w:rsid w:val="002703E9"/>
    <w:rsid w:val="0033792E"/>
    <w:rsid w:val="00416F59"/>
    <w:rsid w:val="0046531C"/>
    <w:rsid w:val="00472C13"/>
    <w:rsid w:val="00511F19"/>
    <w:rsid w:val="00523962"/>
    <w:rsid w:val="00582FC7"/>
    <w:rsid w:val="00635634"/>
    <w:rsid w:val="00683841"/>
    <w:rsid w:val="006868D2"/>
    <w:rsid w:val="00765BD7"/>
    <w:rsid w:val="007C1927"/>
    <w:rsid w:val="007D000A"/>
    <w:rsid w:val="008147DD"/>
    <w:rsid w:val="008224AB"/>
    <w:rsid w:val="00874703"/>
    <w:rsid w:val="0088109F"/>
    <w:rsid w:val="00901FA4"/>
    <w:rsid w:val="00930DBE"/>
    <w:rsid w:val="009677F4"/>
    <w:rsid w:val="00980C96"/>
    <w:rsid w:val="009E6ECC"/>
    <w:rsid w:val="00A00C1B"/>
    <w:rsid w:val="00A668F2"/>
    <w:rsid w:val="00AE52E5"/>
    <w:rsid w:val="00B31856"/>
    <w:rsid w:val="00BC73B4"/>
    <w:rsid w:val="00C20060"/>
    <w:rsid w:val="00C251A8"/>
    <w:rsid w:val="00C46F23"/>
    <w:rsid w:val="00D14317"/>
    <w:rsid w:val="00D2659D"/>
    <w:rsid w:val="00F5511B"/>
    <w:rsid w:val="00F61FFB"/>
    <w:rsid w:val="00FA5AA0"/>
    <w:rsid w:val="00FB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FB95"/>
  <w15:chartTrackingRefBased/>
  <w15:docId w15:val="{7D7EFFF3-434C-4A1D-9070-F254B812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6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060"/>
    <w:pPr>
      <w:ind w:left="720"/>
      <w:contextualSpacing/>
    </w:pPr>
  </w:style>
  <w:style w:type="paragraph" w:customStyle="1" w:styleId="Default">
    <w:name w:val="Default"/>
    <w:rsid w:val="00C20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7360-FC43-4014-B5F3-FF9A0119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dcterms:created xsi:type="dcterms:W3CDTF">2021-05-04T15:20:00Z</dcterms:created>
  <dcterms:modified xsi:type="dcterms:W3CDTF">2025-11-05T09:23:00Z</dcterms:modified>
</cp:coreProperties>
</file>